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7B92DC1D" w14:textId="77777777" w:rsidR="00C32FA0" w:rsidRDefault="009E4056">
      <w:pPr>
        <w:pStyle w:val="Normal1"/>
        <w:pBdr>
          <w:top w:val="nil"/>
          <w:left w:val="nil"/>
          <w:bottom w:val="nil"/>
          <w:right w:val="nil"/>
          <w:between w:val="nil"/>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jc w:val="center"/>
      </w:pPr>
      <w:r>
        <w:rPr>
          <w:b/>
        </w:rPr>
        <w:t>INTEGRATED NATURAL HISTORY---UTAH SYLLABUS</w:t>
      </w:r>
    </w:p>
    <w:p w14:paraId="4C133022" w14:textId="77777777" w:rsidR="00C32FA0" w:rsidRDefault="009E4056">
      <w:pPr>
        <w:pStyle w:val="Normal1"/>
        <w:pBdr>
          <w:top w:val="nil"/>
          <w:left w:val="nil"/>
          <w:bottom w:val="nil"/>
          <w:right w:val="nil"/>
          <w:between w:val="nil"/>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jc w:val="center"/>
      </w:pPr>
      <w:r>
        <w:t>Spring 2019</w:t>
      </w:r>
    </w:p>
    <w:p w14:paraId="172A5BE6" w14:textId="77777777" w:rsidR="00C32FA0" w:rsidRDefault="009E4056">
      <w:pPr>
        <w:pStyle w:val="Normal1"/>
        <w:pBdr>
          <w:top w:val="nil"/>
          <w:left w:val="nil"/>
          <w:bottom w:val="nil"/>
          <w:right w:val="nil"/>
          <w:between w:val="nil"/>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pPr>
      <w:r>
        <w:t>Goals:</w:t>
      </w:r>
    </w:p>
    <w:p w14:paraId="4F144E56" w14:textId="77777777" w:rsidR="00C32FA0" w:rsidRDefault="009E4056">
      <w:pPr>
        <w:pStyle w:val="Normal1"/>
        <w:numPr>
          <w:ilvl w:val="0"/>
          <w:numId w:val="1"/>
        </w:numPr>
        <w:pBdr>
          <w:top w:val="nil"/>
          <w:left w:val="nil"/>
          <w:bottom w:val="nil"/>
          <w:right w:val="nil"/>
          <w:between w:val="nil"/>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ind w:left="720"/>
      </w:pPr>
      <w:r>
        <w:t>Develop a community of peregrine Christian scholars.</w:t>
      </w:r>
    </w:p>
    <w:p w14:paraId="590E1388" w14:textId="77777777" w:rsidR="00C32FA0" w:rsidRDefault="009E4056">
      <w:pPr>
        <w:pStyle w:val="Normal1"/>
        <w:numPr>
          <w:ilvl w:val="0"/>
          <w:numId w:val="1"/>
        </w:numPr>
        <w:pBdr>
          <w:top w:val="nil"/>
          <w:left w:val="nil"/>
          <w:bottom w:val="nil"/>
          <w:right w:val="nil"/>
          <w:between w:val="nil"/>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ind w:left="720"/>
      </w:pPr>
      <w:r>
        <w:t xml:space="preserve">Become more physically, emotionally, spiritually, and intellectually strong and resilient. </w:t>
      </w:r>
    </w:p>
    <w:p w14:paraId="0C101D87" w14:textId="77777777" w:rsidR="00C32FA0" w:rsidRDefault="009E4056">
      <w:pPr>
        <w:pStyle w:val="Normal1"/>
        <w:numPr>
          <w:ilvl w:val="0"/>
          <w:numId w:val="1"/>
        </w:numPr>
        <w:pBdr>
          <w:top w:val="nil"/>
          <w:left w:val="nil"/>
          <w:bottom w:val="nil"/>
          <w:right w:val="nil"/>
          <w:between w:val="nil"/>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ind w:left="720"/>
      </w:pPr>
      <w:r>
        <w:t>Use a personal journal as a mechanism for learning to see, a means for recording observations, and a locus for meditation on decisions and on life.  Your science field book should also include such meditations.</w:t>
      </w:r>
    </w:p>
    <w:p w14:paraId="614984B4" w14:textId="77777777" w:rsidR="00C32FA0" w:rsidRDefault="009E4056">
      <w:pPr>
        <w:pStyle w:val="Normal1"/>
        <w:numPr>
          <w:ilvl w:val="0"/>
          <w:numId w:val="1"/>
        </w:numPr>
        <w:pBdr>
          <w:top w:val="nil"/>
          <w:left w:val="nil"/>
          <w:bottom w:val="nil"/>
          <w:right w:val="nil"/>
          <w:between w:val="nil"/>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ind w:left="720"/>
      </w:pPr>
      <w:r>
        <w:t>Develop habits and skills pertaining to outdoor recreation and outdoor leadership.</w:t>
      </w:r>
    </w:p>
    <w:p w14:paraId="5C74E43A" w14:textId="77777777" w:rsidR="00C32FA0" w:rsidRDefault="009E4056">
      <w:pPr>
        <w:pStyle w:val="Normal1"/>
        <w:numPr>
          <w:ilvl w:val="0"/>
          <w:numId w:val="1"/>
        </w:numPr>
        <w:pBdr>
          <w:top w:val="nil"/>
          <w:left w:val="nil"/>
          <w:bottom w:val="nil"/>
          <w:right w:val="nil"/>
          <w:between w:val="nil"/>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ind w:left="720"/>
      </w:pPr>
      <w:r>
        <w:t xml:space="preserve">Discover what questions about recreation, writing, </w:t>
      </w:r>
      <w:r w:rsidR="00D31AE8">
        <w:rPr>
          <w:lang w:val="en-US"/>
        </w:rPr>
        <w:t xml:space="preserve">plants, </w:t>
      </w:r>
      <w:r>
        <w:t>human and animal culture, and the outdoors are important to you (Whatdoyouwantoknow?).</w:t>
      </w:r>
    </w:p>
    <w:p w14:paraId="0B64620F" w14:textId="77777777" w:rsidR="00C32FA0" w:rsidRDefault="009E4056">
      <w:pPr>
        <w:pStyle w:val="Normal1"/>
        <w:numPr>
          <w:ilvl w:val="0"/>
          <w:numId w:val="1"/>
        </w:numPr>
        <w:pBdr>
          <w:top w:val="nil"/>
          <w:left w:val="nil"/>
          <w:bottom w:val="nil"/>
          <w:right w:val="nil"/>
          <w:between w:val="nil"/>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ind w:left="720"/>
      </w:pPr>
      <w:r>
        <w:t xml:space="preserve">Design a project or projects, using the basic research methodologies of history and biology. </w:t>
      </w:r>
    </w:p>
    <w:p w14:paraId="25129CE3" w14:textId="77777777" w:rsidR="00C32FA0" w:rsidRDefault="009E4056">
      <w:pPr>
        <w:pStyle w:val="Normal1"/>
        <w:numPr>
          <w:ilvl w:val="0"/>
          <w:numId w:val="1"/>
        </w:numPr>
        <w:pBdr>
          <w:top w:val="nil"/>
          <w:left w:val="nil"/>
          <w:bottom w:val="nil"/>
          <w:right w:val="nil"/>
          <w:between w:val="nil"/>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ind w:left="720"/>
      </w:pPr>
      <w:r>
        <w:t>Write a final essay which describes how you’ve changed during the course.  You can write about the habits, skills, and wisdom have you developed with regard to recreation, the natural world, human history in Utah, writing, thinking, discussing, reading, and interaction with other people; you can write about how you propose to live in harmony with self, environment (including human culture), and God.</w:t>
      </w:r>
    </w:p>
    <w:p w14:paraId="56197639" w14:textId="77777777" w:rsidR="00C32FA0" w:rsidRDefault="009E4056">
      <w:pPr>
        <w:pStyle w:val="Normal1"/>
        <w:numPr>
          <w:ilvl w:val="0"/>
          <w:numId w:val="1"/>
        </w:numPr>
        <w:pBdr>
          <w:top w:val="nil"/>
          <w:left w:val="nil"/>
          <w:bottom w:val="nil"/>
          <w:right w:val="nil"/>
          <w:between w:val="nil"/>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ind w:left="720"/>
      </w:pPr>
      <w:r>
        <w:t>Demonstrate knowledge of the principles and crucial information concerning the study of history and biology.</w:t>
      </w:r>
    </w:p>
    <w:p w14:paraId="1196CB8F" w14:textId="1A2138D2" w:rsidR="005203DB" w:rsidRDefault="005203DB">
      <w:pPr>
        <w:pStyle w:val="Normal1"/>
        <w:numPr>
          <w:ilvl w:val="0"/>
          <w:numId w:val="1"/>
        </w:numPr>
        <w:pBdr>
          <w:top w:val="nil"/>
          <w:left w:val="nil"/>
          <w:bottom w:val="nil"/>
          <w:right w:val="nil"/>
          <w:between w:val="nil"/>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ind w:left="720"/>
      </w:pPr>
      <w:r>
        <w:rPr>
          <w:lang w:val="en-US"/>
        </w:rPr>
        <w:t xml:space="preserve">Learn the </w:t>
      </w:r>
      <w:r>
        <w:rPr>
          <w:lang w:val="en-US"/>
        </w:rPr>
        <w:t>use of Merlin Bird ID app and others</w:t>
      </w:r>
      <w:r>
        <w:rPr>
          <w:lang w:val="en-US"/>
        </w:rPr>
        <w:t>.</w:t>
      </w:r>
      <w:bookmarkStart w:id="0" w:name="_GoBack"/>
      <w:bookmarkEnd w:id="0"/>
    </w:p>
    <w:p w14:paraId="29D946AB" w14:textId="77777777" w:rsidR="00C32FA0" w:rsidRDefault="009E4056">
      <w:pPr>
        <w:pStyle w:val="Normal1"/>
        <w:numPr>
          <w:ilvl w:val="0"/>
          <w:numId w:val="1"/>
        </w:numPr>
        <w:pBdr>
          <w:top w:val="nil"/>
          <w:left w:val="nil"/>
          <w:bottom w:val="nil"/>
          <w:right w:val="nil"/>
          <w:between w:val="nil"/>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ind w:left="720"/>
      </w:pPr>
      <w:r>
        <w:t xml:space="preserve">Create a portfolio which includes: four pieces of writing in which you use the conventions for professional written discourse in respectively history, biology, personal essay, and recreation management (an opinion piece on recreation and land use).  This requires knowledge about research methodology, the aim of writing, using library and internet resources, note taking, research, audiences (publication venues for professional and student writing), form of the writing, format (style sheet). </w:t>
      </w:r>
    </w:p>
    <w:p w14:paraId="0F78DF6C" w14:textId="77777777" w:rsidR="00C32FA0" w:rsidRDefault="00C32FA0">
      <w:pPr>
        <w:pStyle w:val="Normal1"/>
        <w:pBdr>
          <w:top w:val="nil"/>
          <w:left w:val="nil"/>
          <w:bottom w:val="nil"/>
          <w:right w:val="nil"/>
          <w:between w:val="nil"/>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pPr>
    </w:p>
    <w:tbl>
      <w:tblPr>
        <w:tblStyle w:val="a"/>
        <w:tblW w:w="10005" w:type="dxa"/>
        <w:tblInd w:w="-5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20"/>
        <w:gridCol w:w="1875"/>
        <w:gridCol w:w="3795"/>
        <w:gridCol w:w="1020"/>
        <w:gridCol w:w="1020"/>
        <w:gridCol w:w="975"/>
      </w:tblGrid>
      <w:tr w:rsidR="00C32FA0" w14:paraId="2A1C7609" w14:textId="77777777">
        <w:tc>
          <w:tcPr>
            <w:tcW w:w="3195" w:type="dxa"/>
            <w:gridSpan w:val="2"/>
            <w:shd w:val="clear" w:color="auto" w:fill="BFBFBF"/>
          </w:tcPr>
          <w:p w14:paraId="2B1FE8C9" w14:textId="77777777" w:rsidR="00C32FA0" w:rsidRDefault="009E4056">
            <w:pPr>
              <w:pStyle w:val="Normal1"/>
              <w:pBdr>
                <w:top w:val="nil"/>
                <w:left w:val="nil"/>
                <w:bottom w:val="nil"/>
                <w:right w:val="nil"/>
                <w:between w:val="nil"/>
              </w:pBdr>
            </w:pPr>
            <w:r>
              <w:t>Assignment</w:t>
            </w:r>
          </w:p>
        </w:tc>
        <w:tc>
          <w:tcPr>
            <w:tcW w:w="3795" w:type="dxa"/>
            <w:shd w:val="clear" w:color="auto" w:fill="BFBFBF"/>
          </w:tcPr>
          <w:p w14:paraId="0232237E" w14:textId="77777777" w:rsidR="00C32FA0" w:rsidRDefault="009E4056">
            <w:pPr>
              <w:pStyle w:val="Normal1"/>
              <w:pBdr>
                <w:top w:val="nil"/>
                <w:left w:val="nil"/>
                <w:bottom w:val="nil"/>
                <w:right w:val="nil"/>
                <w:between w:val="nil"/>
              </w:pBdr>
            </w:pPr>
            <w:r>
              <w:t>Description</w:t>
            </w:r>
          </w:p>
        </w:tc>
        <w:tc>
          <w:tcPr>
            <w:tcW w:w="1020" w:type="dxa"/>
            <w:shd w:val="clear" w:color="auto" w:fill="BFBFBF"/>
          </w:tcPr>
          <w:p w14:paraId="58883C4A" w14:textId="77777777" w:rsidR="00C32FA0" w:rsidRDefault="009E4056">
            <w:pPr>
              <w:pStyle w:val="Normal1"/>
              <w:pBdr>
                <w:top w:val="nil"/>
                <w:left w:val="nil"/>
                <w:bottom w:val="nil"/>
                <w:right w:val="nil"/>
                <w:between w:val="nil"/>
              </w:pBdr>
            </w:pPr>
            <w:r>
              <w:t>Science</w:t>
            </w:r>
          </w:p>
        </w:tc>
        <w:tc>
          <w:tcPr>
            <w:tcW w:w="1020" w:type="dxa"/>
            <w:shd w:val="clear" w:color="auto" w:fill="BFBFBF"/>
          </w:tcPr>
          <w:p w14:paraId="7D7DC078" w14:textId="77777777" w:rsidR="00C32FA0" w:rsidRDefault="009E4056">
            <w:pPr>
              <w:pStyle w:val="Normal1"/>
              <w:pBdr>
                <w:top w:val="nil"/>
                <w:left w:val="nil"/>
                <w:bottom w:val="nil"/>
                <w:right w:val="nil"/>
                <w:between w:val="nil"/>
              </w:pBdr>
            </w:pPr>
            <w:r>
              <w:t xml:space="preserve">History </w:t>
            </w:r>
          </w:p>
        </w:tc>
        <w:tc>
          <w:tcPr>
            <w:tcW w:w="975" w:type="dxa"/>
            <w:shd w:val="clear" w:color="auto" w:fill="BFBFBF"/>
          </w:tcPr>
          <w:p w14:paraId="5C4DA76A" w14:textId="77777777" w:rsidR="00C32FA0" w:rsidRDefault="009E4056">
            <w:pPr>
              <w:pStyle w:val="Normal1"/>
              <w:pBdr>
                <w:top w:val="nil"/>
                <w:left w:val="nil"/>
                <w:bottom w:val="nil"/>
                <w:right w:val="nil"/>
                <w:between w:val="nil"/>
              </w:pBdr>
            </w:pPr>
            <w:r>
              <w:t>English</w:t>
            </w:r>
          </w:p>
        </w:tc>
      </w:tr>
      <w:tr w:rsidR="00C32FA0" w14:paraId="35B18E5D" w14:textId="77777777">
        <w:tc>
          <w:tcPr>
            <w:tcW w:w="3195" w:type="dxa"/>
            <w:gridSpan w:val="2"/>
            <w:shd w:val="clear" w:color="auto" w:fill="BFBFBF"/>
          </w:tcPr>
          <w:p w14:paraId="20E8F9A9" w14:textId="77777777" w:rsidR="00C32FA0" w:rsidRDefault="009E4056">
            <w:pPr>
              <w:pStyle w:val="Normal1"/>
              <w:pBdr>
                <w:top w:val="nil"/>
                <w:left w:val="nil"/>
                <w:bottom w:val="nil"/>
                <w:right w:val="nil"/>
                <w:between w:val="nil"/>
              </w:pBdr>
            </w:pPr>
            <w:r>
              <w:t>Participation</w:t>
            </w:r>
          </w:p>
        </w:tc>
        <w:tc>
          <w:tcPr>
            <w:tcW w:w="3795" w:type="dxa"/>
          </w:tcPr>
          <w:p w14:paraId="24BE7953" w14:textId="77777777" w:rsidR="00C32FA0" w:rsidRDefault="009E4056">
            <w:pPr>
              <w:pStyle w:val="Normal1"/>
              <w:pBdr>
                <w:top w:val="nil"/>
                <w:left w:val="nil"/>
                <w:bottom w:val="nil"/>
                <w:right w:val="nil"/>
                <w:between w:val="nil"/>
              </w:pBdr>
            </w:pPr>
            <w:r>
              <w:t>Participation is required at all events.</w:t>
            </w:r>
          </w:p>
        </w:tc>
        <w:tc>
          <w:tcPr>
            <w:tcW w:w="1020" w:type="dxa"/>
          </w:tcPr>
          <w:p w14:paraId="3A413015" w14:textId="77777777" w:rsidR="00C32FA0" w:rsidRDefault="009E4056">
            <w:pPr>
              <w:pStyle w:val="Normal1"/>
              <w:pBdr>
                <w:top w:val="nil"/>
                <w:left w:val="nil"/>
                <w:bottom w:val="nil"/>
                <w:right w:val="nil"/>
                <w:between w:val="nil"/>
              </w:pBdr>
            </w:pPr>
            <w:r>
              <w:t>100</w:t>
            </w:r>
          </w:p>
        </w:tc>
        <w:tc>
          <w:tcPr>
            <w:tcW w:w="1020" w:type="dxa"/>
          </w:tcPr>
          <w:p w14:paraId="71DE61AE" w14:textId="77777777" w:rsidR="00C32FA0" w:rsidRDefault="009E4056">
            <w:pPr>
              <w:pStyle w:val="Normal1"/>
              <w:pBdr>
                <w:top w:val="nil"/>
                <w:left w:val="nil"/>
                <w:bottom w:val="nil"/>
                <w:right w:val="nil"/>
                <w:between w:val="nil"/>
              </w:pBdr>
            </w:pPr>
            <w:r>
              <w:t>100</w:t>
            </w:r>
          </w:p>
        </w:tc>
        <w:tc>
          <w:tcPr>
            <w:tcW w:w="975" w:type="dxa"/>
          </w:tcPr>
          <w:p w14:paraId="7B56380F" w14:textId="77777777" w:rsidR="00C32FA0" w:rsidRDefault="009E4056">
            <w:pPr>
              <w:pStyle w:val="Normal1"/>
              <w:pBdr>
                <w:top w:val="nil"/>
                <w:left w:val="nil"/>
                <w:bottom w:val="nil"/>
                <w:right w:val="nil"/>
                <w:between w:val="nil"/>
              </w:pBdr>
            </w:pPr>
            <w:r>
              <w:t>100</w:t>
            </w:r>
          </w:p>
        </w:tc>
      </w:tr>
      <w:tr w:rsidR="00C32FA0" w14:paraId="441757B7" w14:textId="77777777">
        <w:tc>
          <w:tcPr>
            <w:tcW w:w="3195" w:type="dxa"/>
            <w:gridSpan w:val="2"/>
            <w:shd w:val="clear" w:color="auto" w:fill="BFBFBF"/>
          </w:tcPr>
          <w:p w14:paraId="77AF4373" w14:textId="77777777" w:rsidR="00C32FA0" w:rsidRDefault="009E4056">
            <w:pPr>
              <w:pStyle w:val="Normal1"/>
              <w:pBdr>
                <w:top w:val="nil"/>
                <w:left w:val="nil"/>
                <w:bottom w:val="nil"/>
                <w:right w:val="nil"/>
                <w:between w:val="nil"/>
              </w:pBdr>
            </w:pPr>
            <w:r>
              <w:t>Reading</w:t>
            </w:r>
          </w:p>
        </w:tc>
        <w:tc>
          <w:tcPr>
            <w:tcW w:w="3795" w:type="dxa"/>
          </w:tcPr>
          <w:p w14:paraId="19BB7F6D" w14:textId="4EB875A1" w:rsidR="00C32FA0" w:rsidRPr="005203DB" w:rsidRDefault="009E4056" w:rsidP="005203DB">
            <w:pPr>
              <w:pStyle w:val="Normal1"/>
              <w:pBdr>
                <w:top w:val="nil"/>
                <w:left w:val="nil"/>
                <w:bottom w:val="nil"/>
                <w:right w:val="nil"/>
                <w:between w:val="nil"/>
              </w:pBdr>
              <w:rPr>
                <w:lang w:val="en-US"/>
              </w:rPr>
            </w:pPr>
            <w:r>
              <w:t xml:space="preserve">Reading and signature chart (Bennion essays, Canaries, </w:t>
            </w:r>
            <w:r w:rsidR="005203DB">
              <w:t xml:space="preserve">essauys on </w:t>
            </w:r>
            <w:r w:rsidR="005203DB" w:rsidRPr="005203DB">
              <w:rPr>
                <w:lang w:val="en-US"/>
              </w:rPr>
              <w:t>Utah in the Twentieth Century</w:t>
            </w:r>
            <w:r>
              <w:t>, Outdoors in the Southwest)</w:t>
            </w:r>
          </w:p>
        </w:tc>
        <w:tc>
          <w:tcPr>
            <w:tcW w:w="1020" w:type="dxa"/>
          </w:tcPr>
          <w:p w14:paraId="49143AC2" w14:textId="77777777" w:rsidR="00C32FA0" w:rsidRDefault="009E4056">
            <w:pPr>
              <w:pStyle w:val="Normal1"/>
              <w:pBdr>
                <w:top w:val="nil"/>
                <w:left w:val="nil"/>
                <w:bottom w:val="nil"/>
                <w:right w:val="nil"/>
                <w:between w:val="nil"/>
              </w:pBdr>
            </w:pPr>
            <w:r>
              <w:t>200</w:t>
            </w:r>
          </w:p>
        </w:tc>
        <w:tc>
          <w:tcPr>
            <w:tcW w:w="1020" w:type="dxa"/>
          </w:tcPr>
          <w:p w14:paraId="281F0D3A" w14:textId="77777777" w:rsidR="00C32FA0" w:rsidRDefault="009E4056">
            <w:pPr>
              <w:pStyle w:val="Normal1"/>
              <w:pBdr>
                <w:top w:val="nil"/>
                <w:left w:val="nil"/>
                <w:bottom w:val="nil"/>
                <w:right w:val="nil"/>
                <w:between w:val="nil"/>
              </w:pBdr>
            </w:pPr>
            <w:r>
              <w:t>200</w:t>
            </w:r>
          </w:p>
        </w:tc>
        <w:tc>
          <w:tcPr>
            <w:tcW w:w="975" w:type="dxa"/>
          </w:tcPr>
          <w:p w14:paraId="4A4B415D" w14:textId="77777777" w:rsidR="00C32FA0" w:rsidRDefault="009E4056">
            <w:pPr>
              <w:pStyle w:val="Normal1"/>
              <w:pBdr>
                <w:top w:val="nil"/>
                <w:left w:val="nil"/>
                <w:bottom w:val="nil"/>
                <w:right w:val="nil"/>
                <w:between w:val="nil"/>
              </w:pBdr>
            </w:pPr>
            <w:r>
              <w:t>200</w:t>
            </w:r>
          </w:p>
        </w:tc>
      </w:tr>
      <w:tr w:rsidR="00C32FA0" w14:paraId="797CAF21" w14:textId="77777777">
        <w:tc>
          <w:tcPr>
            <w:tcW w:w="3195" w:type="dxa"/>
            <w:gridSpan w:val="2"/>
            <w:shd w:val="clear" w:color="auto" w:fill="BFBFBF"/>
          </w:tcPr>
          <w:p w14:paraId="4E8CD388" w14:textId="77777777" w:rsidR="00C32FA0" w:rsidRDefault="009E4056">
            <w:pPr>
              <w:pStyle w:val="Normal1"/>
              <w:pBdr>
                <w:top w:val="nil"/>
                <w:left w:val="nil"/>
                <w:bottom w:val="nil"/>
                <w:right w:val="nil"/>
                <w:between w:val="nil"/>
              </w:pBdr>
            </w:pPr>
            <w:r>
              <w:t>Personal Journal</w:t>
            </w:r>
          </w:p>
        </w:tc>
        <w:tc>
          <w:tcPr>
            <w:tcW w:w="3795" w:type="dxa"/>
          </w:tcPr>
          <w:p w14:paraId="0B9BF043" w14:textId="77777777" w:rsidR="00C32FA0" w:rsidRDefault="009E4056">
            <w:pPr>
              <w:pStyle w:val="Normal1"/>
              <w:pBdr>
                <w:top w:val="nil"/>
                <w:left w:val="nil"/>
                <w:bottom w:val="nil"/>
                <w:right w:val="nil"/>
                <w:between w:val="nil"/>
              </w:pBdr>
            </w:pPr>
            <w:r>
              <w:t>30-50 pp</w:t>
            </w:r>
          </w:p>
        </w:tc>
        <w:tc>
          <w:tcPr>
            <w:tcW w:w="1020" w:type="dxa"/>
          </w:tcPr>
          <w:p w14:paraId="785CE45F" w14:textId="77777777" w:rsidR="00C32FA0" w:rsidRDefault="00C32FA0">
            <w:pPr>
              <w:pStyle w:val="Normal1"/>
              <w:pBdr>
                <w:top w:val="nil"/>
                <w:left w:val="nil"/>
                <w:bottom w:val="nil"/>
                <w:right w:val="nil"/>
                <w:between w:val="nil"/>
              </w:pBdr>
            </w:pPr>
          </w:p>
        </w:tc>
        <w:tc>
          <w:tcPr>
            <w:tcW w:w="1020" w:type="dxa"/>
          </w:tcPr>
          <w:p w14:paraId="1EB20CE5" w14:textId="77777777" w:rsidR="00C32FA0" w:rsidRDefault="009E4056">
            <w:pPr>
              <w:pStyle w:val="Normal1"/>
              <w:pBdr>
                <w:top w:val="nil"/>
                <w:left w:val="nil"/>
                <w:bottom w:val="nil"/>
                <w:right w:val="nil"/>
                <w:between w:val="nil"/>
              </w:pBdr>
            </w:pPr>
            <w:r>
              <w:t>75</w:t>
            </w:r>
          </w:p>
        </w:tc>
        <w:tc>
          <w:tcPr>
            <w:tcW w:w="975" w:type="dxa"/>
          </w:tcPr>
          <w:p w14:paraId="2FA574C0" w14:textId="77777777" w:rsidR="00C32FA0" w:rsidRDefault="009E4056">
            <w:pPr>
              <w:pStyle w:val="Normal1"/>
              <w:pBdr>
                <w:top w:val="nil"/>
                <w:left w:val="nil"/>
                <w:bottom w:val="nil"/>
                <w:right w:val="nil"/>
                <w:between w:val="nil"/>
              </w:pBdr>
            </w:pPr>
            <w:r>
              <w:t>150</w:t>
            </w:r>
          </w:p>
        </w:tc>
      </w:tr>
      <w:tr w:rsidR="00C32FA0" w14:paraId="1EE29F11" w14:textId="77777777">
        <w:tc>
          <w:tcPr>
            <w:tcW w:w="3195" w:type="dxa"/>
            <w:gridSpan w:val="2"/>
            <w:shd w:val="clear" w:color="auto" w:fill="BFBFBF"/>
          </w:tcPr>
          <w:p w14:paraId="3F578CD5" w14:textId="77777777" w:rsidR="00C32FA0" w:rsidRDefault="009E4056">
            <w:pPr>
              <w:pStyle w:val="Normal1"/>
              <w:pBdr>
                <w:top w:val="nil"/>
                <w:left w:val="nil"/>
                <w:bottom w:val="nil"/>
                <w:right w:val="nil"/>
                <w:between w:val="nil"/>
              </w:pBdr>
            </w:pPr>
            <w:r>
              <w:t>Field notebook</w:t>
            </w:r>
          </w:p>
        </w:tc>
        <w:tc>
          <w:tcPr>
            <w:tcW w:w="3795" w:type="dxa"/>
          </w:tcPr>
          <w:p w14:paraId="1CC2AD5C" w14:textId="77777777" w:rsidR="00C32FA0" w:rsidRDefault="009E4056">
            <w:pPr>
              <w:pStyle w:val="Normal1"/>
              <w:pBdr>
                <w:top w:val="nil"/>
                <w:left w:val="nil"/>
                <w:bottom w:val="nil"/>
                <w:right w:val="nil"/>
                <w:between w:val="nil"/>
              </w:pBdr>
            </w:pPr>
            <w:r>
              <w:t xml:space="preserve">One entry for each place we stop. </w:t>
            </w:r>
          </w:p>
        </w:tc>
        <w:tc>
          <w:tcPr>
            <w:tcW w:w="1020" w:type="dxa"/>
          </w:tcPr>
          <w:p w14:paraId="73815E10" w14:textId="77777777" w:rsidR="00C32FA0" w:rsidRDefault="009E4056">
            <w:pPr>
              <w:pStyle w:val="Normal1"/>
              <w:pBdr>
                <w:top w:val="nil"/>
                <w:left w:val="nil"/>
                <w:bottom w:val="nil"/>
                <w:right w:val="nil"/>
                <w:between w:val="nil"/>
              </w:pBdr>
            </w:pPr>
            <w:r>
              <w:t>50</w:t>
            </w:r>
          </w:p>
        </w:tc>
        <w:tc>
          <w:tcPr>
            <w:tcW w:w="1020" w:type="dxa"/>
          </w:tcPr>
          <w:p w14:paraId="45027C21" w14:textId="77777777" w:rsidR="00C32FA0" w:rsidRDefault="00C32FA0">
            <w:pPr>
              <w:pStyle w:val="Normal1"/>
              <w:pBdr>
                <w:top w:val="nil"/>
                <w:left w:val="nil"/>
                <w:bottom w:val="nil"/>
                <w:right w:val="nil"/>
                <w:between w:val="nil"/>
              </w:pBdr>
            </w:pPr>
          </w:p>
        </w:tc>
        <w:tc>
          <w:tcPr>
            <w:tcW w:w="975" w:type="dxa"/>
          </w:tcPr>
          <w:p w14:paraId="0B60E29F" w14:textId="77777777" w:rsidR="00C32FA0" w:rsidRDefault="00C32FA0">
            <w:pPr>
              <w:pStyle w:val="Normal1"/>
              <w:pBdr>
                <w:top w:val="nil"/>
                <w:left w:val="nil"/>
                <w:bottom w:val="nil"/>
                <w:right w:val="nil"/>
                <w:between w:val="nil"/>
              </w:pBdr>
            </w:pPr>
          </w:p>
        </w:tc>
      </w:tr>
      <w:tr w:rsidR="00C32FA0" w14:paraId="424D92B9" w14:textId="77777777">
        <w:tc>
          <w:tcPr>
            <w:tcW w:w="3195" w:type="dxa"/>
            <w:gridSpan w:val="2"/>
            <w:shd w:val="clear" w:color="auto" w:fill="BFBFBF"/>
          </w:tcPr>
          <w:p w14:paraId="76FD1694" w14:textId="77777777" w:rsidR="00C32FA0" w:rsidRDefault="009E4056">
            <w:pPr>
              <w:pStyle w:val="Normal1"/>
              <w:pBdr>
                <w:top w:val="nil"/>
                <w:left w:val="nil"/>
                <w:bottom w:val="nil"/>
                <w:right w:val="nil"/>
                <w:between w:val="nil"/>
              </w:pBdr>
            </w:pPr>
            <w:r>
              <w:t>Project proposal (s)</w:t>
            </w:r>
          </w:p>
        </w:tc>
        <w:tc>
          <w:tcPr>
            <w:tcW w:w="3795" w:type="dxa"/>
            <w:shd w:val="clear" w:color="auto" w:fill="F2F2F2"/>
          </w:tcPr>
          <w:p w14:paraId="66582FF0" w14:textId="77777777" w:rsidR="00C32FA0" w:rsidRDefault="009E4056">
            <w:pPr>
              <w:pStyle w:val="Normal1"/>
              <w:pBdr>
                <w:top w:val="nil"/>
                <w:left w:val="nil"/>
                <w:bottom w:val="nil"/>
                <w:right w:val="nil"/>
                <w:between w:val="nil"/>
              </w:pBdr>
            </w:pPr>
            <w:r>
              <w:t xml:space="preserve">Science and history proposals due at Lytle </w:t>
            </w:r>
          </w:p>
        </w:tc>
        <w:tc>
          <w:tcPr>
            <w:tcW w:w="1020" w:type="dxa"/>
            <w:shd w:val="clear" w:color="auto" w:fill="F2F2F2"/>
          </w:tcPr>
          <w:p w14:paraId="6033F3E9" w14:textId="77777777" w:rsidR="00C32FA0" w:rsidRDefault="009E4056">
            <w:pPr>
              <w:pStyle w:val="Normal1"/>
              <w:pBdr>
                <w:top w:val="nil"/>
                <w:left w:val="nil"/>
                <w:bottom w:val="nil"/>
                <w:right w:val="nil"/>
                <w:between w:val="nil"/>
              </w:pBdr>
            </w:pPr>
            <w:r>
              <w:t>25</w:t>
            </w:r>
          </w:p>
        </w:tc>
        <w:tc>
          <w:tcPr>
            <w:tcW w:w="1020" w:type="dxa"/>
            <w:shd w:val="clear" w:color="auto" w:fill="F2F2F2"/>
          </w:tcPr>
          <w:p w14:paraId="442116CC" w14:textId="77777777" w:rsidR="00C32FA0" w:rsidRDefault="009E4056">
            <w:pPr>
              <w:pStyle w:val="Normal1"/>
              <w:pBdr>
                <w:top w:val="nil"/>
                <w:left w:val="nil"/>
                <w:bottom w:val="nil"/>
                <w:right w:val="nil"/>
                <w:between w:val="nil"/>
              </w:pBdr>
            </w:pPr>
            <w:r>
              <w:t>25</w:t>
            </w:r>
          </w:p>
        </w:tc>
        <w:tc>
          <w:tcPr>
            <w:tcW w:w="975" w:type="dxa"/>
            <w:shd w:val="clear" w:color="auto" w:fill="F2F2F2"/>
          </w:tcPr>
          <w:p w14:paraId="44747231" w14:textId="77777777" w:rsidR="00C32FA0" w:rsidRDefault="00C32FA0">
            <w:pPr>
              <w:pStyle w:val="Normal1"/>
              <w:pBdr>
                <w:top w:val="nil"/>
                <w:left w:val="nil"/>
                <w:bottom w:val="nil"/>
                <w:right w:val="nil"/>
                <w:between w:val="nil"/>
              </w:pBdr>
            </w:pPr>
          </w:p>
        </w:tc>
      </w:tr>
      <w:tr w:rsidR="00C32FA0" w14:paraId="096B28E2" w14:textId="77777777">
        <w:tc>
          <w:tcPr>
            <w:tcW w:w="3195" w:type="dxa"/>
            <w:gridSpan w:val="2"/>
            <w:shd w:val="clear" w:color="auto" w:fill="BFBFBF"/>
          </w:tcPr>
          <w:p w14:paraId="3502A3A4" w14:textId="77777777" w:rsidR="00C32FA0" w:rsidRDefault="009E4056">
            <w:pPr>
              <w:pStyle w:val="Normal1"/>
              <w:pBdr>
                <w:top w:val="nil"/>
                <w:left w:val="nil"/>
                <w:bottom w:val="nil"/>
                <w:right w:val="nil"/>
                <w:between w:val="nil"/>
              </w:pBdr>
            </w:pPr>
            <w:r>
              <w:t xml:space="preserve">Presentation of findings </w:t>
            </w:r>
          </w:p>
        </w:tc>
        <w:tc>
          <w:tcPr>
            <w:tcW w:w="3795" w:type="dxa"/>
          </w:tcPr>
          <w:p w14:paraId="414C9BA7" w14:textId="77777777" w:rsidR="00C32FA0" w:rsidRDefault="009E4056">
            <w:pPr>
              <w:pStyle w:val="Normal1"/>
              <w:pBdr>
                <w:top w:val="nil"/>
                <w:left w:val="nil"/>
                <w:bottom w:val="nil"/>
                <w:right w:val="nil"/>
                <w:between w:val="nil"/>
              </w:pBdr>
            </w:pPr>
            <w:r>
              <w:t>Three slides of your Nature Experience, shared with class at end</w:t>
            </w:r>
          </w:p>
        </w:tc>
        <w:tc>
          <w:tcPr>
            <w:tcW w:w="1020" w:type="dxa"/>
          </w:tcPr>
          <w:p w14:paraId="32FC1DAD" w14:textId="77777777" w:rsidR="00C32FA0" w:rsidRDefault="009E4056">
            <w:pPr>
              <w:pStyle w:val="Normal1"/>
              <w:pBdr>
                <w:top w:val="nil"/>
                <w:left w:val="nil"/>
                <w:bottom w:val="nil"/>
                <w:right w:val="nil"/>
                <w:between w:val="nil"/>
              </w:pBdr>
            </w:pPr>
            <w:r>
              <w:t>25</w:t>
            </w:r>
          </w:p>
        </w:tc>
        <w:tc>
          <w:tcPr>
            <w:tcW w:w="1020" w:type="dxa"/>
          </w:tcPr>
          <w:p w14:paraId="0D0B3EAE" w14:textId="77777777" w:rsidR="00C32FA0" w:rsidRDefault="00C32FA0">
            <w:pPr>
              <w:pStyle w:val="Normal1"/>
              <w:pBdr>
                <w:top w:val="nil"/>
                <w:left w:val="nil"/>
                <w:bottom w:val="nil"/>
                <w:right w:val="nil"/>
                <w:between w:val="nil"/>
              </w:pBdr>
            </w:pPr>
          </w:p>
        </w:tc>
        <w:tc>
          <w:tcPr>
            <w:tcW w:w="975" w:type="dxa"/>
          </w:tcPr>
          <w:p w14:paraId="037061F8" w14:textId="77777777" w:rsidR="00C32FA0" w:rsidRDefault="00C32FA0">
            <w:pPr>
              <w:pStyle w:val="Normal1"/>
              <w:pBdr>
                <w:top w:val="nil"/>
                <w:left w:val="nil"/>
                <w:bottom w:val="nil"/>
                <w:right w:val="nil"/>
                <w:between w:val="nil"/>
              </w:pBdr>
            </w:pPr>
          </w:p>
        </w:tc>
      </w:tr>
      <w:tr w:rsidR="00C32FA0" w14:paraId="589E6DB2" w14:textId="77777777">
        <w:trPr>
          <w:trHeight w:val="120"/>
        </w:trPr>
        <w:tc>
          <w:tcPr>
            <w:tcW w:w="1320" w:type="dxa"/>
            <w:vMerge w:val="restart"/>
            <w:shd w:val="clear" w:color="auto" w:fill="BFBFBF"/>
          </w:tcPr>
          <w:p w14:paraId="6F0C2C02" w14:textId="77777777" w:rsidR="00C32FA0" w:rsidRDefault="009E4056">
            <w:pPr>
              <w:pStyle w:val="Normal1"/>
              <w:pBdr>
                <w:top w:val="nil"/>
                <w:left w:val="nil"/>
                <w:bottom w:val="nil"/>
                <w:right w:val="nil"/>
                <w:between w:val="nil"/>
              </w:pBdr>
            </w:pPr>
            <w:r>
              <w:t>Final</w:t>
            </w:r>
          </w:p>
        </w:tc>
        <w:tc>
          <w:tcPr>
            <w:tcW w:w="1875" w:type="dxa"/>
            <w:shd w:val="clear" w:color="auto" w:fill="BFBFBF"/>
          </w:tcPr>
          <w:p w14:paraId="410134A0" w14:textId="77777777" w:rsidR="00C32FA0" w:rsidRDefault="009E4056">
            <w:pPr>
              <w:pStyle w:val="Normal1"/>
              <w:pBdr>
                <w:top w:val="nil"/>
                <w:left w:val="nil"/>
                <w:bottom w:val="nil"/>
                <w:right w:val="nil"/>
                <w:between w:val="nil"/>
              </w:pBdr>
            </w:pPr>
            <w:r>
              <w:t>Science final test</w:t>
            </w:r>
          </w:p>
        </w:tc>
        <w:tc>
          <w:tcPr>
            <w:tcW w:w="3795" w:type="dxa"/>
          </w:tcPr>
          <w:p w14:paraId="664CA72E" w14:textId="77777777" w:rsidR="00C32FA0" w:rsidRDefault="009E4056">
            <w:pPr>
              <w:pStyle w:val="Normal1"/>
              <w:pBdr>
                <w:top w:val="nil"/>
                <w:left w:val="nil"/>
                <w:bottom w:val="nil"/>
                <w:right w:val="nil"/>
                <w:between w:val="nil"/>
              </w:pBdr>
            </w:pPr>
            <w:r>
              <w:t>Show notes and answer questions in short essays summarizing any science topics Dr. Nelson chooses.</w:t>
            </w:r>
          </w:p>
        </w:tc>
        <w:tc>
          <w:tcPr>
            <w:tcW w:w="1020" w:type="dxa"/>
          </w:tcPr>
          <w:p w14:paraId="25B66D60" w14:textId="77777777" w:rsidR="00C32FA0" w:rsidRDefault="009E4056">
            <w:pPr>
              <w:pStyle w:val="Normal1"/>
              <w:pBdr>
                <w:top w:val="nil"/>
                <w:left w:val="nil"/>
                <w:bottom w:val="nil"/>
                <w:right w:val="nil"/>
                <w:between w:val="nil"/>
              </w:pBdr>
            </w:pPr>
            <w:r>
              <w:t>50</w:t>
            </w:r>
          </w:p>
        </w:tc>
        <w:tc>
          <w:tcPr>
            <w:tcW w:w="1020" w:type="dxa"/>
          </w:tcPr>
          <w:p w14:paraId="628EB14C" w14:textId="77777777" w:rsidR="00C32FA0" w:rsidRDefault="00C32FA0">
            <w:pPr>
              <w:pStyle w:val="Normal1"/>
              <w:pBdr>
                <w:top w:val="nil"/>
                <w:left w:val="nil"/>
                <w:bottom w:val="nil"/>
                <w:right w:val="nil"/>
                <w:between w:val="nil"/>
              </w:pBdr>
            </w:pPr>
          </w:p>
        </w:tc>
        <w:tc>
          <w:tcPr>
            <w:tcW w:w="975" w:type="dxa"/>
          </w:tcPr>
          <w:p w14:paraId="17349E02" w14:textId="77777777" w:rsidR="00C32FA0" w:rsidRDefault="00C32FA0">
            <w:pPr>
              <w:pStyle w:val="Normal1"/>
              <w:pBdr>
                <w:top w:val="nil"/>
                <w:left w:val="nil"/>
                <w:bottom w:val="nil"/>
                <w:right w:val="nil"/>
                <w:between w:val="nil"/>
              </w:pBdr>
            </w:pPr>
          </w:p>
        </w:tc>
      </w:tr>
      <w:tr w:rsidR="00C32FA0" w14:paraId="409827FB" w14:textId="77777777">
        <w:trPr>
          <w:trHeight w:val="120"/>
        </w:trPr>
        <w:tc>
          <w:tcPr>
            <w:tcW w:w="1320" w:type="dxa"/>
            <w:vMerge/>
            <w:shd w:val="clear" w:color="auto" w:fill="BFBFBF"/>
          </w:tcPr>
          <w:p w14:paraId="50E31DA1" w14:textId="77777777" w:rsidR="00C32FA0" w:rsidRDefault="00C32FA0">
            <w:pPr>
              <w:pStyle w:val="Normal1"/>
              <w:pBdr>
                <w:top w:val="nil"/>
                <w:left w:val="nil"/>
                <w:bottom w:val="nil"/>
                <w:right w:val="nil"/>
                <w:between w:val="nil"/>
              </w:pBdr>
            </w:pPr>
          </w:p>
        </w:tc>
        <w:tc>
          <w:tcPr>
            <w:tcW w:w="1875" w:type="dxa"/>
            <w:shd w:val="clear" w:color="auto" w:fill="BFBFBF"/>
          </w:tcPr>
          <w:p w14:paraId="33F48CC5" w14:textId="77777777" w:rsidR="00C32FA0" w:rsidRDefault="009E4056">
            <w:pPr>
              <w:pStyle w:val="Normal1"/>
              <w:pBdr>
                <w:top w:val="nil"/>
                <w:left w:val="nil"/>
                <w:bottom w:val="nil"/>
                <w:right w:val="nil"/>
                <w:between w:val="nil"/>
              </w:pBdr>
            </w:pPr>
            <w:r>
              <w:t>Bird final</w:t>
            </w:r>
          </w:p>
        </w:tc>
        <w:tc>
          <w:tcPr>
            <w:tcW w:w="3795" w:type="dxa"/>
          </w:tcPr>
          <w:p w14:paraId="47C92EE4" w14:textId="77777777" w:rsidR="00C32FA0" w:rsidRDefault="009E4056">
            <w:pPr>
              <w:pStyle w:val="Normal1"/>
              <w:pBdr>
                <w:top w:val="nil"/>
                <w:left w:val="nil"/>
                <w:bottom w:val="nil"/>
                <w:right w:val="nil"/>
                <w:between w:val="nil"/>
              </w:pBdr>
            </w:pPr>
            <w:r>
              <w:t xml:space="preserve">Compile a spreadsheet of birds you saw and can recognize from your </w:t>
            </w:r>
            <w:r>
              <w:lastRenderedPageBreak/>
              <w:t>field notes. Pass oral exam during walk.</w:t>
            </w:r>
          </w:p>
        </w:tc>
        <w:tc>
          <w:tcPr>
            <w:tcW w:w="1020" w:type="dxa"/>
          </w:tcPr>
          <w:p w14:paraId="0C18CC0E" w14:textId="77777777" w:rsidR="00C32FA0" w:rsidRDefault="009E4056">
            <w:pPr>
              <w:pStyle w:val="Normal1"/>
              <w:pBdr>
                <w:top w:val="nil"/>
                <w:left w:val="nil"/>
                <w:bottom w:val="nil"/>
                <w:right w:val="nil"/>
                <w:between w:val="nil"/>
              </w:pBdr>
            </w:pPr>
            <w:r>
              <w:lastRenderedPageBreak/>
              <w:t>25</w:t>
            </w:r>
          </w:p>
        </w:tc>
        <w:tc>
          <w:tcPr>
            <w:tcW w:w="1020" w:type="dxa"/>
          </w:tcPr>
          <w:p w14:paraId="2E58E5CA" w14:textId="77777777" w:rsidR="00C32FA0" w:rsidRDefault="00C32FA0">
            <w:pPr>
              <w:pStyle w:val="Normal1"/>
              <w:pBdr>
                <w:top w:val="nil"/>
                <w:left w:val="nil"/>
                <w:bottom w:val="nil"/>
                <w:right w:val="nil"/>
                <w:between w:val="nil"/>
              </w:pBdr>
            </w:pPr>
          </w:p>
        </w:tc>
        <w:tc>
          <w:tcPr>
            <w:tcW w:w="975" w:type="dxa"/>
          </w:tcPr>
          <w:p w14:paraId="237452C5" w14:textId="77777777" w:rsidR="00C32FA0" w:rsidRDefault="00C32FA0">
            <w:pPr>
              <w:pStyle w:val="Normal1"/>
              <w:pBdr>
                <w:top w:val="nil"/>
                <w:left w:val="nil"/>
                <w:bottom w:val="nil"/>
                <w:right w:val="nil"/>
                <w:between w:val="nil"/>
              </w:pBdr>
            </w:pPr>
          </w:p>
        </w:tc>
      </w:tr>
      <w:tr w:rsidR="00C32FA0" w14:paraId="6508D565" w14:textId="77777777">
        <w:trPr>
          <w:trHeight w:val="120"/>
        </w:trPr>
        <w:tc>
          <w:tcPr>
            <w:tcW w:w="1320" w:type="dxa"/>
            <w:vMerge/>
            <w:shd w:val="clear" w:color="auto" w:fill="BFBFBF"/>
          </w:tcPr>
          <w:p w14:paraId="2842AEE9" w14:textId="77777777" w:rsidR="00C32FA0" w:rsidRDefault="00C32FA0">
            <w:pPr>
              <w:pStyle w:val="Normal1"/>
              <w:pBdr>
                <w:top w:val="nil"/>
                <w:left w:val="nil"/>
                <w:bottom w:val="nil"/>
                <w:right w:val="nil"/>
                <w:between w:val="nil"/>
              </w:pBdr>
            </w:pPr>
          </w:p>
        </w:tc>
        <w:tc>
          <w:tcPr>
            <w:tcW w:w="1875" w:type="dxa"/>
            <w:shd w:val="clear" w:color="auto" w:fill="BFBFBF"/>
          </w:tcPr>
          <w:p w14:paraId="213CFB9C" w14:textId="77777777" w:rsidR="00C32FA0" w:rsidRDefault="009E4056">
            <w:pPr>
              <w:pStyle w:val="Normal1"/>
              <w:pBdr>
                <w:top w:val="nil"/>
                <w:left w:val="nil"/>
                <w:bottom w:val="nil"/>
                <w:right w:val="nil"/>
                <w:between w:val="nil"/>
              </w:pBdr>
            </w:pPr>
            <w:r>
              <w:t>Plant final</w:t>
            </w:r>
          </w:p>
        </w:tc>
        <w:tc>
          <w:tcPr>
            <w:tcW w:w="3795" w:type="dxa"/>
          </w:tcPr>
          <w:p w14:paraId="3B8D56C8" w14:textId="77777777" w:rsidR="00C32FA0" w:rsidRDefault="009E4056">
            <w:pPr>
              <w:pStyle w:val="Normal1"/>
              <w:pBdr>
                <w:top w:val="nil"/>
                <w:left w:val="nil"/>
                <w:bottom w:val="nil"/>
                <w:right w:val="nil"/>
                <w:between w:val="nil"/>
              </w:pBdr>
            </w:pPr>
            <w:r>
              <w:t>Compile a spreadsheet of plants you saw and can recognize from your field notes. Pass oral exam during walk.</w:t>
            </w:r>
          </w:p>
        </w:tc>
        <w:tc>
          <w:tcPr>
            <w:tcW w:w="1020" w:type="dxa"/>
          </w:tcPr>
          <w:p w14:paraId="3846F898" w14:textId="77777777" w:rsidR="00C32FA0" w:rsidRDefault="009E4056">
            <w:pPr>
              <w:pStyle w:val="Normal1"/>
              <w:pBdr>
                <w:top w:val="nil"/>
                <w:left w:val="nil"/>
                <w:bottom w:val="nil"/>
                <w:right w:val="nil"/>
                <w:between w:val="nil"/>
              </w:pBdr>
            </w:pPr>
            <w:r>
              <w:t>25</w:t>
            </w:r>
          </w:p>
        </w:tc>
        <w:tc>
          <w:tcPr>
            <w:tcW w:w="1020" w:type="dxa"/>
          </w:tcPr>
          <w:p w14:paraId="15BBB311" w14:textId="77777777" w:rsidR="00C32FA0" w:rsidRDefault="00C32FA0">
            <w:pPr>
              <w:pStyle w:val="Normal1"/>
              <w:pBdr>
                <w:top w:val="nil"/>
                <w:left w:val="nil"/>
                <w:bottom w:val="nil"/>
                <w:right w:val="nil"/>
                <w:between w:val="nil"/>
              </w:pBdr>
            </w:pPr>
          </w:p>
        </w:tc>
        <w:tc>
          <w:tcPr>
            <w:tcW w:w="975" w:type="dxa"/>
          </w:tcPr>
          <w:p w14:paraId="5CD15077" w14:textId="77777777" w:rsidR="00C32FA0" w:rsidRDefault="00C32FA0">
            <w:pPr>
              <w:pStyle w:val="Normal1"/>
              <w:pBdr>
                <w:top w:val="nil"/>
                <w:left w:val="nil"/>
                <w:bottom w:val="nil"/>
                <w:right w:val="nil"/>
                <w:between w:val="nil"/>
              </w:pBdr>
            </w:pPr>
          </w:p>
        </w:tc>
      </w:tr>
      <w:tr w:rsidR="00C32FA0" w14:paraId="21DDB2F8" w14:textId="77777777">
        <w:trPr>
          <w:trHeight w:val="120"/>
        </w:trPr>
        <w:tc>
          <w:tcPr>
            <w:tcW w:w="1320" w:type="dxa"/>
            <w:vMerge/>
            <w:shd w:val="clear" w:color="auto" w:fill="BFBFBF"/>
          </w:tcPr>
          <w:p w14:paraId="1EEF80AD" w14:textId="77777777" w:rsidR="00C32FA0" w:rsidRDefault="00C32FA0">
            <w:pPr>
              <w:pStyle w:val="Normal1"/>
              <w:pBdr>
                <w:top w:val="nil"/>
                <w:left w:val="nil"/>
                <w:bottom w:val="nil"/>
                <w:right w:val="nil"/>
                <w:between w:val="nil"/>
              </w:pBdr>
            </w:pPr>
          </w:p>
        </w:tc>
        <w:tc>
          <w:tcPr>
            <w:tcW w:w="1875" w:type="dxa"/>
            <w:shd w:val="clear" w:color="auto" w:fill="BFBFBF"/>
          </w:tcPr>
          <w:p w14:paraId="65281F6C" w14:textId="77777777" w:rsidR="00C32FA0" w:rsidRDefault="009E4056">
            <w:pPr>
              <w:pStyle w:val="Normal1"/>
              <w:pBdr>
                <w:top w:val="nil"/>
                <w:left w:val="nil"/>
                <w:bottom w:val="nil"/>
                <w:right w:val="nil"/>
                <w:between w:val="nil"/>
              </w:pBdr>
            </w:pPr>
            <w:r>
              <w:t>History final</w:t>
            </w:r>
          </w:p>
        </w:tc>
        <w:tc>
          <w:tcPr>
            <w:tcW w:w="3795" w:type="dxa"/>
          </w:tcPr>
          <w:p w14:paraId="4F4A6360" w14:textId="77777777" w:rsidR="00C32FA0" w:rsidRDefault="009E4056">
            <w:pPr>
              <w:pStyle w:val="Normal1"/>
              <w:pBdr>
                <w:top w:val="nil"/>
                <w:left w:val="nil"/>
                <w:bottom w:val="nil"/>
                <w:right w:val="nil"/>
                <w:between w:val="nil"/>
              </w:pBdr>
            </w:pPr>
            <w:r>
              <w:t xml:space="preserve">In 2-3 typed pages discuss the most valuable insights you gained from your study of Utah’s past in this class.  Link those insights to specific experiences and topics and tell why those insights are important to you.  </w:t>
            </w:r>
          </w:p>
        </w:tc>
        <w:tc>
          <w:tcPr>
            <w:tcW w:w="1020" w:type="dxa"/>
          </w:tcPr>
          <w:p w14:paraId="73D33E5A" w14:textId="77777777" w:rsidR="00C32FA0" w:rsidRDefault="00C32FA0">
            <w:pPr>
              <w:pStyle w:val="Normal1"/>
              <w:pBdr>
                <w:top w:val="nil"/>
                <w:left w:val="nil"/>
                <w:bottom w:val="nil"/>
                <w:right w:val="nil"/>
                <w:between w:val="nil"/>
              </w:pBdr>
            </w:pPr>
          </w:p>
        </w:tc>
        <w:tc>
          <w:tcPr>
            <w:tcW w:w="1020" w:type="dxa"/>
          </w:tcPr>
          <w:p w14:paraId="0A0BF2CB" w14:textId="77777777" w:rsidR="00C32FA0" w:rsidRDefault="009E4056">
            <w:pPr>
              <w:pStyle w:val="Normal1"/>
              <w:pBdr>
                <w:top w:val="nil"/>
                <w:left w:val="nil"/>
                <w:bottom w:val="nil"/>
                <w:right w:val="nil"/>
                <w:between w:val="nil"/>
              </w:pBdr>
            </w:pPr>
            <w:r>
              <w:t>50</w:t>
            </w:r>
          </w:p>
        </w:tc>
        <w:tc>
          <w:tcPr>
            <w:tcW w:w="975" w:type="dxa"/>
          </w:tcPr>
          <w:p w14:paraId="076DFF09" w14:textId="77777777" w:rsidR="00C32FA0" w:rsidRDefault="00C32FA0">
            <w:pPr>
              <w:pStyle w:val="Normal1"/>
              <w:pBdr>
                <w:top w:val="nil"/>
                <w:left w:val="nil"/>
                <w:bottom w:val="nil"/>
                <w:right w:val="nil"/>
                <w:between w:val="nil"/>
              </w:pBdr>
            </w:pPr>
          </w:p>
        </w:tc>
      </w:tr>
      <w:tr w:rsidR="00C32FA0" w14:paraId="1FC9E4F9" w14:textId="77777777">
        <w:trPr>
          <w:trHeight w:val="120"/>
        </w:trPr>
        <w:tc>
          <w:tcPr>
            <w:tcW w:w="1320" w:type="dxa"/>
            <w:vMerge/>
            <w:shd w:val="clear" w:color="auto" w:fill="BFBFBF"/>
          </w:tcPr>
          <w:p w14:paraId="51279E7F" w14:textId="77777777" w:rsidR="00C32FA0" w:rsidRDefault="00C32FA0">
            <w:pPr>
              <w:pStyle w:val="Normal1"/>
              <w:pBdr>
                <w:top w:val="nil"/>
                <w:left w:val="nil"/>
                <w:bottom w:val="nil"/>
                <w:right w:val="nil"/>
                <w:between w:val="nil"/>
              </w:pBdr>
            </w:pPr>
          </w:p>
        </w:tc>
        <w:tc>
          <w:tcPr>
            <w:tcW w:w="1875" w:type="dxa"/>
            <w:shd w:val="clear" w:color="auto" w:fill="BFBFBF"/>
          </w:tcPr>
          <w:p w14:paraId="77F85622" w14:textId="77777777" w:rsidR="00C32FA0" w:rsidRDefault="009E4056">
            <w:pPr>
              <w:pStyle w:val="Normal1"/>
              <w:pBdr>
                <w:top w:val="nil"/>
                <w:left w:val="nil"/>
                <w:bottom w:val="nil"/>
                <w:right w:val="nil"/>
                <w:between w:val="nil"/>
              </w:pBdr>
            </w:pPr>
            <w:r>
              <w:t>Synthesis final</w:t>
            </w:r>
          </w:p>
        </w:tc>
        <w:tc>
          <w:tcPr>
            <w:tcW w:w="3795" w:type="dxa"/>
          </w:tcPr>
          <w:p w14:paraId="0D0D5B0E" w14:textId="77777777" w:rsidR="00C32FA0" w:rsidRDefault="009E4056">
            <w:pPr>
              <w:pStyle w:val="Normal1"/>
              <w:pBdr>
                <w:top w:val="nil"/>
                <w:left w:val="nil"/>
                <w:bottom w:val="nil"/>
                <w:right w:val="nil"/>
                <w:between w:val="nil"/>
              </w:pBdr>
            </w:pPr>
            <w:r>
              <w:t>What did you learn (see above)?</w:t>
            </w:r>
          </w:p>
        </w:tc>
        <w:tc>
          <w:tcPr>
            <w:tcW w:w="1020" w:type="dxa"/>
          </w:tcPr>
          <w:p w14:paraId="546ACF92" w14:textId="77777777" w:rsidR="00C32FA0" w:rsidRDefault="009E4056">
            <w:pPr>
              <w:pStyle w:val="Normal1"/>
              <w:pBdr>
                <w:top w:val="nil"/>
                <w:left w:val="nil"/>
                <w:bottom w:val="nil"/>
                <w:right w:val="nil"/>
                <w:between w:val="nil"/>
              </w:pBdr>
            </w:pPr>
            <w:r>
              <w:t>50</w:t>
            </w:r>
          </w:p>
        </w:tc>
        <w:tc>
          <w:tcPr>
            <w:tcW w:w="1020" w:type="dxa"/>
          </w:tcPr>
          <w:p w14:paraId="20AA09AE" w14:textId="77777777" w:rsidR="00C32FA0" w:rsidRDefault="009E4056">
            <w:pPr>
              <w:pStyle w:val="Normal1"/>
              <w:pBdr>
                <w:top w:val="nil"/>
                <w:left w:val="nil"/>
                <w:bottom w:val="nil"/>
                <w:right w:val="nil"/>
                <w:between w:val="nil"/>
              </w:pBdr>
            </w:pPr>
            <w:r>
              <w:t>50</w:t>
            </w:r>
          </w:p>
        </w:tc>
        <w:tc>
          <w:tcPr>
            <w:tcW w:w="975" w:type="dxa"/>
          </w:tcPr>
          <w:p w14:paraId="3642126E" w14:textId="77777777" w:rsidR="00C32FA0" w:rsidRDefault="009E4056">
            <w:pPr>
              <w:pStyle w:val="Normal1"/>
              <w:pBdr>
                <w:top w:val="nil"/>
                <w:left w:val="nil"/>
                <w:bottom w:val="nil"/>
                <w:right w:val="nil"/>
                <w:between w:val="nil"/>
              </w:pBdr>
            </w:pPr>
            <w:r>
              <w:t>50</w:t>
            </w:r>
          </w:p>
        </w:tc>
      </w:tr>
      <w:tr w:rsidR="00C32FA0" w14:paraId="384967EB" w14:textId="77777777">
        <w:tc>
          <w:tcPr>
            <w:tcW w:w="1320" w:type="dxa"/>
            <w:vMerge w:val="restart"/>
            <w:shd w:val="clear" w:color="auto" w:fill="BFBFBF"/>
          </w:tcPr>
          <w:p w14:paraId="1F61E439" w14:textId="77777777" w:rsidR="00C32FA0" w:rsidRDefault="009E4056">
            <w:pPr>
              <w:pStyle w:val="Normal1"/>
              <w:pBdr>
                <w:top w:val="nil"/>
                <w:left w:val="nil"/>
                <w:bottom w:val="nil"/>
                <w:right w:val="nil"/>
                <w:between w:val="nil"/>
              </w:pBdr>
              <w:ind w:left="113" w:right="113"/>
            </w:pPr>
            <w:r>
              <w:t>Writing Portfolio</w:t>
            </w:r>
          </w:p>
        </w:tc>
        <w:tc>
          <w:tcPr>
            <w:tcW w:w="1875" w:type="dxa"/>
            <w:shd w:val="clear" w:color="auto" w:fill="BFBFBF"/>
          </w:tcPr>
          <w:p w14:paraId="097D284A" w14:textId="77777777" w:rsidR="00C32FA0" w:rsidRDefault="009E4056">
            <w:pPr>
              <w:pStyle w:val="Normal1"/>
              <w:pBdr>
                <w:top w:val="nil"/>
                <w:left w:val="nil"/>
                <w:bottom w:val="nil"/>
                <w:right w:val="nil"/>
                <w:between w:val="nil"/>
              </w:pBdr>
            </w:pPr>
            <w:r>
              <w:t>Portfolio (composite grade for all four papers)</w:t>
            </w:r>
          </w:p>
        </w:tc>
        <w:tc>
          <w:tcPr>
            <w:tcW w:w="3795" w:type="dxa"/>
          </w:tcPr>
          <w:p w14:paraId="217F6099" w14:textId="77777777" w:rsidR="00C32FA0" w:rsidRDefault="00C32FA0">
            <w:pPr>
              <w:pStyle w:val="Normal1"/>
              <w:pBdr>
                <w:top w:val="nil"/>
                <w:left w:val="nil"/>
                <w:bottom w:val="nil"/>
                <w:right w:val="nil"/>
                <w:between w:val="nil"/>
              </w:pBdr>
            </w:pPr>
          </w:p>
        </w:tc>
        <w:tc>
          <w:tcPr>
            <w:tcW w:w="1020" w:type="dxa"/>
          </w:tcPr>
          <w:p w14:paraId="2EA98C86" w14:textId="77777777" w:rsidR="00C32FA0" w:rsidRDefault="009E4056">
            <w:pPr>
              <w:pStyle w:val="Normal1"/>
              <w:pBdr>
                <w:top w:val="nil"/>
                <w:left w:val="nil"/>
                <w:bottom w:val="nil"/>
                <w:right w:val="nil"/>
                <w:between w:val="nil"/>
              </w:pBdr>
            </w:pPr>
            <w:r>
              <w:t>200</w:t>
            </w:r>
          </w:p>
        </w:tc>
        <w:tc>
          <w:tcPr>
            <w:tcW w:w="1020" w:type="dxa"/>
          </w:tcPr>
          <w:p w14:paraId="3980BA56" w14:textId="77777777" w:rsidR="00C32FA0" w:rsidRDefault="009E4056">
            <w:pPr>
              <w:pStyle w:val="Normal1"/>
              <w:pBdr>
                <w:top w:val="nil"/>
                <w:left w:val="nil"/>
                <w:bottom w:val="nil"/>
                <w:right w:val="nil"/>
                <w:between w:val="nil"/>
              </w:pBdr>
            </w:pPr>
            <w:r>
              <w:t>200</w:t>
            </w:r>
          </w:p>
        </w:tc>
        <w:tc>
          <w:tcPr>
            <w:tcW w:w="975" w:type="dxa"/>
          </w:tcPr>
          <w:p w14:paraId="1A793DED" w14:textId="77777777" w:rsidR="00C32FA0" w:rsidRDefault="009E4056">
            <w:pPr>
              <w:pStyle w:val="Normal1"/>
              <w:pBdr>
                <w:top w:val="nil"/>
                <w:left w:val="nil"/>
                <w:bottom w:val="nil"/>
                <w:right w:val="nil"/>
                <w:between w:val="nil"/>
              </w:pBdr>
            </w:pPr>
            <w:r>
              <w:t>200</w:t>
            </w:r>
          </w:p>
        </w:tc>
      </w:tr>
      <w:tr w:rsidR="00C32FA0" w14:paraId="33E3804C" w14:textId="77777777">
        <w:trPr>
          <w:trHeight w:val="260"/>
        </w:trPr>
        <w:tc>
          <w:tcPr>
            <w:tcW w:w="1320" w:type="dxa"/>
            <w:vMerge/>
            <w:shd w:val="clear" w:color="auto" w:fill="BFBFBF"/>
          </w:tcPr>
          <w:p w14:paraId="73246C66" w14:textId="77777777" w:rsidR="00C32FA0" w:rsidRDefault="00C32FA0">
            <w:pPr>
              <w:pStyle w:val="Normal1"/>
              <w:pBdr>
                <w:top w:val="nil"/>
                <w:left w:val="nil"/>
                <w:bottom w:val="nil"/>
                <w:right w:val="nil"/>
                <w:between w:val="nil"/>
              </w:pBdr>
            </w:pPr>
          </w:p>
        </w:tc>
        <w:tc>
          <w:tcPr>
            <w:tcW w:w="1875" w:type="dxa"/>
            <w:shd w:val="clear" w:color="auto" w:fill="BFBFBF"/>
          </w:tcPr>
          <w:p w14:paraId="575F7093" w14:textId="77777777" w:rsidR="00C32FA0" w:rsidRDefault="009E4056">
            <w:pPr>
              <w:pStyle w:val="Normal1"/>
              <w:pBdr>
                <w:top w:val="nil"/>
                <w:left w:val="nil"/>
                <w:bottom w:val="nil"/>
                <w:right w:val="nil"/>
                <w:between w:val="nil"/>
              </w:pBdr>
            </w:pPr>
            <w:r>
              <w:t>Nature Exp.</w:t>
            </w:r>
          </w:p>
        </w:tc>
        <w:tc>
          <w:tcPr>
            <w:tcW w:w="3795" w:type="dxa"/>
            <w:shd w:val="clear" w:color="auto" w:fill="F2F2F2"/>
          </w:tcPr>
          <w:p w14:paraId="036EAA6C" w14:textId="77777777" w:rsidR="00C32FA0" w:rsidRDefault="009E4056">
            <w:pPr>
              <w:pStyle w:val="Normal1"/>
              <w:pBdr>
                <w:top w:val="nil"/>
                <w:left w:val="nil"/>
                <w:bottom w:val="nil"/>
                <w:right w:val="nil"/>
                <w:between w:val="nil"/>
              </w:pBdr>
            </w:pPr>
            <w:r>
              <w:t>Due</w:t>
            </w:r>
          </w:p>
        </w:tc>
        <w:tc>
          <w:tcPr>
            <w:tcW w:w="1020" w:type="dxa"/>
            <w:shd w:val="clear" w:color="auto" w:fill="F2F2F2"/>
          </w:tcPr>
          <w:p w14:paraId="478C9DBE" w14:textId="77777777" w:rsidR="00C32FA0" w:rsidRDefault="009E4056">
            <w:pPr>
              <w:pStyle w:val="Normal1"/>
              <w:pBdr>
                <w:top w:val="nil"/>
                <w:left w:val="nil"/>
                <w:bottom w:val="nil"/>
                <w:right w:val="nil"/>
                <w:between w:val="nil"/>
              </w:pBdr>
            </w:pPr>
            <w:r>
              <w:t>300</w:t>
            </w:r>
          </w:p>
        </w:tc>
        <w:tc>
          <w:tcPr>
            <w:tcW w:w="1020" w:type="dxa"/>
            <w:shd w:val="clear" w:color="auto" w:fill="F2F2F2"/>
          </w:tcPr>
          <w:p w14:paraId="788C57D0" w14:textId="77777777" w:rsidR="00C32FA0" w:rsidRDefault="00C32FA0">
            <w:pPr>
              <w:pStyle w:val="Normal1"/>
              <w:pBdr>
                <w:top w:val="nil"/>
                <w:left w:val="nil"/>
                <w:bottom w:val="nil"/>
                <w:right w:val="nil"/>
                <w:between w:val="nil"/>
              </w:pBdr>
            </w:pPr>
          </w:p>
        </w:tc>
        <w:tc>
          <w:tcPr>
            <w:tcW w:w="975" w:type="dxa"/>
            <w:shd w:val="clear" w:color="auto" w:fill="F2F2F2"/>
          </w:tcPr>
          <w:p w14:paraId="3B11C5F1" w14:textId="77777777" w:rsidR="00C32FA0" w:rsidRDefault="00C32FA0">
            <w:pPr>
              <w:pStyle w:val="Normal1"/>
              <w:pBdr>
                <w:top w:val="nil"/>
                <w:left w:val="nil"/>
                <w:bottom w:val="nil"/>
                <w:right w:val="nil"/>
                <w:between w:val="nil"/>
              </w:pBdr>
            </w:pPr>
          </w:p>
        </w:tc>
      </w:tr>
      <w:tr w:rsidR="00C32FA0" w14:paraId="5E1445EA" w14:textId="77777777">
        <w:trPr>
          <w:trHeight w:val="260"/>
        </w:trPr>
        <w:tc>
          <w:tcPr>
            <w:tcW w:w="1320" w:type="dxa"/>
            <w:vMerge/>
            <w:shd w:val="clear" w:color="auto" w:fill="BFBFBF"/>
          </w:tcPr>
          <w:p w14:paraId="39BDC3F8" w14:textId="77777777" w:rsidR="00C32FA0" w:rsidRDefault="00C32FA0">
            <w:pPr>
              <w:pStyle w:val="Normal1"/>
              <w:pBdr>
                <w:top w:val="nil"/>
                <w:left w:val="nil"/>
                <w:bottom w:val="nil"/>
                <w:right w:val="nil"/>
                <w:between w:val="nil"/>
              </w:pBdr>
            </w:pPr>
          </w:p>
        </w:tc>
        <w:tc>
          <w:tcPr>
            <w:tcW w:w="1875" w:type="dxa"/>
            <w:shd w:val="clear" w:color="auto" w:fill="BFBFBF"/>
          </w:tcPr>
          <w:p w14:paraId="4013CB33" w14:textId="77777777" w:rsidR="00C32FA0" w:rsidRDefault="009E4056">
            <w:pPr>
              <w:pStyle w:val="Normal1"/>
              <w:pBdr>
                <w:top w:val="nil"/>
                <w:left w:val="nil"/>
                <w:bottom w:val="nil"/>
                <w:right w:val="nil"/>
                <w:between w:val="nil"/>
              </w:pBdr>
            </w:pPr>
            <w:r>
              <w:t>History Paper</w:t>
            </w:r>
          </w:p>
        </w:tc>
        <w:tc>
          <w:tcPr>
            <w:tcW w:w="3795" w:type="dxa"/>
            <w:shd w:val="clear" w:color="auto" w:fill="F2F2F2"/>
          </w:tcPr>
          <w:p w14:paraId="52672FA7" w14:textId="77777777" w:rsidR="00C32FA0" w:rsidRDefault="00C32FA0">
            <w:pPr>
              <w:pStyle w:val="Normal1"/>
              <w:pBdr>
                <w:top w:val="nil"/>
                <w:left w:val="nil"/>
                <w:bottom w:val="nil"/>
                <w:right w:val="nil"/>
                <w:between w:val="nil"/>
              </w:pBdr>
            </w:pPr>
          </w:p>
        </w:tc>
        <w:tc>
          <w:tcPr>
            <w:tcW w:w="1020" w:type="dxa"/>
            <w:shd w:val="clear" w:color="auto" w:fill="F2F2F2"/>
          </w:tcPr>
          <w:p w14:paraId="5B9C087C" w14:textId="77777777" w:rsidR="00C32FA0" w:rsidRDefault="00C32FA0">
            <w:pPr>
              <w:pStyle w:val="Normal1"/>
              <w:pBdr>
                <w:top w:val="nil"/>
                <w:left w:val="nil"/>
                <w:bottom w:val="nil"/>
                <w:right w:val="nil"/>
                <w:between w:val="nil"/>
              </w:pBdr>
            </w:pPr>
          </w:p>
        </w:tc>
        <w:tc>
          <w:tcPr>
            <w:tcW w:w="1020" w:type="dxa"/>
            <w:shd w:val="clear" w:color="auto" w:fill="F2F2F2"/>
          </w:tcPr>
          <w:p w14:paraId="0BFE6FB1" w14:textId="77777777" w:rsidR="00C32FA0" w:rsidRDefault="009E4056">
            <w:pPr>
              <w:pStyle w:val="Normal1"/>
              <w:pBdr>
                <w:top w:val="nil"/>
                <w:left w:val="nil"/>
                <w:bottom w:val="nil"/>
                <w:right w:val="nil"/>
                <w:between w:val="nil"/>
              </w:pBdr>
            </w:pPr>
            <w:r>
              <w:t>300</w:t>
            </w:r>
          </w:p>
        </w:tc>
        <w:tc>
          <w:tcPr>
            <w:tcW w:w="975" w:type="dxa"/>
            <w:shd w:val="clear" w:color="auto" w:fill="F2F2F2"/>
          </w:tcPr>
          <w:p w14:paraId="3B0F8955" w14:textId="77777777" w:rsidR="00C32FA0" w:rsidRDefault="00C32FA0">
            <w:pPr>
              <w:pStyle w:val="Normal1"/>
              <w:pBdr>
                <w:top w:val="nil"/>
                <w:left w:val="nil"/>
                <w:bottom w:val="nil"/>
                <w:right w:val="nil"/>
                <w:between w:val="nil"/>
              </w:pBdr>
            </w:pPr>
          </w:p>
        </w:tc>
      </w:tr>
      <w:tr w:rsidR="00C32FA0" w14:paraId="5B17EAE0" w14:textId="77777777">
        <w:trPr>
          <w:trHeight w:val="260"/>
        </w:trPr>
        <w:tc>
          <w:tcPr>
            <w:tcW w:w="1320" w:type="dxa"/>
            <w:vMerge/>
            <w:shd w:val="clear" w:color="auto" w:fill="BFBFBF"/>
          </w:tcPr>
          <w:p w14:paraId="4ACAF926" w14:textId="77777777" w:rsidR="00C32FA0" w:rsidRDefault="00C32FA0">
            <w:pPr>
              <w:pStyle w:val="Normal1"/>
              <w:pBdr>
                <w:top w:val="nil"/>
                <w:left w:val="nil"/>
                <w:bottom w:val="nil"/>
                <w:right w:val="nil"/>
                <w:between w:val="nil"/>
              </w:pBdr>
            </w:pPr>
          </w:p>
        </w:tc>
        <w:tc>
          <w:tcPr>
            <w:tcW w:w="1875" w:type="dxa"/>
            <w:shd w:val="clear" w:color="auto" w:fill="BFBFBF"/>
          </w:tcPr>
          <w:p w14:paraId="67C50A28" w14:textId="77777777" w:rsidR="00C32FA0" w:rsidRDefault="009E4056">
            <w:pPr>
              <w:pStyle w:val="Normal1"/>
              <w:pBdr>
                <w:top w:val="nil"/>
                <w:left w:val="nil"/>
                <w:bottom w:val="nil"/>
                <w:right w:val="nil"/>
                <w:between w:val="nil"/>
              </w:pBdr>
            </w:pPr>
            <w:r>
              <w:t>Personal Essay</w:t>
            </w:r>
          </w:p>
        </w:tc>
        <w:tc>
          <w:tcPr>
            <w:tcW w:w="3795" w:type="dxa"/>
            <w:shd w:val="clear" w:color="auto" w:fill="F2F2F2"/>
          </w:tcPr>
          <w:p w14:paraId="0D239B31" w14:textId="77777777" w:rsidR="00C32FA0" w:rsidRDefault="00C32FA0">
            <w:pPr>
              <w:pStyle w:val="Normal1"/>
              <w:pBdr>
                <w:top w:val="nil"/>
                <w:left w:val="nil"/>
                <w:bottom w:val="nil"/>
                <w:right w:val="nil"/>
                <w:between w:val="nil"/>
              </w:pBdr>
            </w:pPr>
          </w:p>
        </w:tc>
        <w:tc>
          <w:tcPr>
            <w:tcW w:w="1020" w:type="dxa"/>
            <w:shd w:val="clear" w:color="auto" w:fill="F2F2F2"/>
          </w:tcPr>
          <w:p w14:paraId="2A05678A" w14:textId="77777777" w:rsidR="00C32FA0" w:rsidRDefault="00C32FA0">
            <w:pPr>
              <w:pStyle w:val="Normal1"/>
              <w:pBdr>
                <w:top w:val="nil"/>
                <w:left w:val="nil"/>
                <w:bottom w:val="nil"/>
                <w:right w:val="nil"/>
                <w:between w:val="nil"/>
              </w:pBdr>
            </w:pPr>
          </w:p>
        </w:tc>
        <w:tc>
          <w:tcPr>
            <w:tcW w:w="1020" w:type="dxa"/>
            <w:shd w:val="clear" w:color="auto" w:fill="F2F2F2"/>
          </w:tcPr>
          <w:p w14:paraId="2C61F093" w14:textId="77777777" w:rsidR="00C32FA0" w:rsidRDefault="00C32FA0">
            <w:pPr>
              <w:pStyle w:val="Normal1"/>
              <w:pBdr>
                <w:top w:val="nil"/>
                <w:left w:val="nil"/>
                <w:bottom w:val="nil"/>
                <w:right w:val="nil"/>
                <w:between w:val="nil"/>
              </w:pBdr>
            </w:pPr>
          </w:p>
        </w:tc>
        <w:tc>
          <w:tcPr>
            <w:tcW w:w="975" w:type="dxa"/>
            <w:shd w:val="clear" w:color="auto" w:fill="F2F2F2"/>
          </w:tcPr>
          <w:p w14:paraId="44571044" w14:textId="77777777" w:rsidR="00C32FA0" w:rsidRDefault="009E4056">
            <w:pPr>
              <w:pStyle w:val="Normal1"/>
              <w:pBdr>
                <w:top w:val="nil"/>
                <w:left w:val="nil"/>
                <w:bottom w:val="nil"/>
                <w:right w:val="nil"/>
                <w:between w:val="nil"/>
              </w:pBdr>
            </w:pPr>
            <w:r>
              <w:t>300</w:t>
            </w:r>
          </w:p>
        </w:tc>
      </w:tr>
      <w:tr w:rsidR="00C32FA0" w14:paraId="109AF17F" w14:textId="77777777">
        <w:tc>
          <w:tcPr>
            <w:tcW w:w="3195" w:type="dxa"/>
            <w:gridSpan w:val="2"/>
            <w:shd w:val="clear" w:color="auto" w:fill="BFBFBF"/>
          </w:tcPr>
          <w:p w14:paraId="3F9A7BFA" w14:textId="77777777" w:rsidR="00C32FA0" w:rsidRDefault="009E4056">
            <w:pPr>
              <w:pStyle w:val="Normal1"/>
              <w:pBdr>
                <w:top w:val="nil"/>
                <w:left w:val="nil"/>
                <w:bottom w:val="nil"/>
                <w:right w:val="nil"/>
                <w:between w:val="nil"/>
              </w:pBdr>
            </w:pPr>
            <w:r>
              <w:t>Totals</w:t>
            </w:r>
          </w:p>
        </w:tc>
        <w:tc>
          <w:tcPr>
            <w:tcW w:w="3795" w:type="dxa"/>
            <w:shd w:val="clear" w:color="auto" w:fill="F2F2F2"/>
          </w:tcPr>
          <w:p w14:paraId="2492EF2D" w14:textId="77777777" w:rsidR="00C32FA0" w:rsidRDefault="00C32FA0">
            <w:pPr>
              <w:pStyle w:val="Normal1"/>
              <w:pBdr>
                <w:top w:val="nil"/>
                <w:left w:val="nil"/>
                <w:bottom w:val="nil"/>
                <w:right w:val="nil"/>
                <w:between w:val="nil"/>
              </w:pBdr>
            </w:pPr>
          </w:p>
        </w:tc>
        <w:tc>
          <w:tcPr>
            <w:tcW w:w="1020" w:type="dxa"/>
            <w:shd w:val="clear" w:color="auto" w:fill="F2F2F2"/>
          </w:tcPr>
          <w:p w14:paraId="33EE6485" w14:textId="77777777" w:rsidR="00C32FA0" w:rsidRDefault="009E4056">
            <w:pPr>
              <w:pStyle w:val="Normal1"/>
              <w:pBdr>
                <w:top w:val="nil"/>
                <w:left w:val="nil"/>
                <w:bottom w:val="nil"/>
                <w:right w:val="nil"/>
                <w:between w:val="nil"/>
              </w:pBdr>
            </w:pPr>
            <w:r>
              <w:t xml:space="preserve">1050 </w:t>
            </w:r>
          </w:p>
        </w:tc>
        <w:tc>
          <w:tcPr>
            <w:tcW w:w="1020" w:type="dxa"/>
            <w:shd w:val="clear" w:color="auto" w:fill="F2F2F2"/>
          </w:tcPr>
          <w:p w14:paraId="5B930D9E" w14:textId="77777777" w:rsidR="00C32FA0" w:rsidRDefault="009E4056">
            <w:pPr>
              <w:pStyle w:val="Normal1"/>
              <w:pBdr>
                <w:top w:val="nil"/>
                <w:left w:val="nil"/>
                <w:bottom w:val="nil"/>
                <w:right w:val="nil"/>
                <w:between w:val="nil"/>
              </w:pBdr>
            </w:pPr>
            <w:r>
              <w:t>1000</w:t>
            </w:r>
          </w:p>
        </w:tc>
        <w:tc>
          <w:tcPr>
            <w:tcW w:w="975" w:type="dxa"/>
            <w:shd w:val="clear" w:color="auto" w:fill="F2F2F2"/>
          </w:tcPr>
          <w:p w14:paraId="337E554B" w14:textId="77777777" w:rsidR="00C32FA0" w:rsidRDefault="009E4056">
            <w:pPr>
              <w:pStyle w:val="Normal1"/>
              <w:pBdr>
                <w:top w:val="nil"/>
                <w:left w:val="nil"/>
                <w:bottom w:val="nil"/>
                <w:right w:val="nil"/>
                <w:between w:val="nil"/>
              </w:pBdr>
            </w:pPr>
            <w:r>
              <w:t>1000</w:t>
            </w:r>
          </w:p>
        </w:tc>
      </w:tr>
    </w:tbl>
    <w:p w14:paraId="232F410C" w14:textId="77777777" w:rsidR="00C32FA0" w:rsidRDefault="00C32FA0">
      <w:pPr>
        <w:pStyle w:val="Normal1"/>
        <w:pBdr>
          <w:top w:val="nil"/>
          <w:left w:val="nil"/>
          <w:bottom w:val="nil"/>
          <w:right w:val="nil"/>
          <w:between w:val="nil"/>
        </w:pBdr>
      </w:pPr>
    </w:p>
    <w:sectPr w:rsidR="00C32FA0">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0" w:footer="720" w:gutter="0"/>
      <w:pgNumType w:start="1"/>
      <w:cols w:space="72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AEBB230" w16cid:durableId="206426B0"/>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9369C3" w14:textId="77777777" w:rsidR="00B874C3" w:rsidRDefault="00B874C3" w:rsidP="00F56C92">
      <w:r>
        <w:separator/>
      </w:r>
    </w:p>
  </w:endnote>
  <w:endnote w:type="continuationSeparator" w:id="0">
    <w:p w14:paraId="15D69A74" w14:textId="77777777" w:rsidR="00B874C3" w:rsidRDefault="00B874C3" w:rsidP="00F56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Georgia">
    <w:panose1 w:val="02040502050405020303"/>
    <w:charset w:val="00"/>
    <w:family w:val="auto"/>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81FB71" w14:textId="77777777" w:rsidR="00F56C92" w:rsidRDefault="00F56C92">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E5794F" w14:textId="77777777" w:rsidR="00F56C92" w:rsidRDefault="00F56C92">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783A64" w14:textId="77777777" w:rsidR="00F56C92" w:rsidRDefault="00F56C92">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001BA3" w14:textId="77777777" w:rsidR="00B874C3" w:rsidRDefault="00B874C3" w:rsidP="00F56C92">
      <w:r>
        <w:separator/>
      </w:r>
    </w:p>
  </w:footnote>
  <w:footnote w:type="continuationSeparator" w:id="0">
    <w:p w14:paraId="2E818748" w14:textId="77777777" w:rsidR="00B874C3" w:rsidRDefault="00B874C3" w:rsidP="00F56C92">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76C9FC" w14:textId="77777777" w:rsidR="00F56C92" w:rsidRDefault="00F56C92">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75D8A8" w14:textId="77777777" w:rsidR="00F56C92" w:rsidRDefault="00F56C92">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8ED038" w14:textId="77777777" w:rsidR="00F56C92" w:rsidRDefault="00F56C92">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2732DF5"/>
    <w:multiLevelType w:val="multilevel"/>
    <w:tmpl w:val="B61A8886"/>
    <w:lvl w:ilvl="0">
      <w:start w:val="1"/>
      <w:numFmt w:val="decimal"/>
      <w:lvlText w:val="%1."/>
      <w:lvlJc w:val="left"/>
      <w:pPr>
        <w:ind w:left="0" w:firstLine="0"/>
      </w:pPr>
      <w:rPr>
        <w:vertAlign w:val="baseline"/>
      </w:rPr>
    </w:lvl>
    <w:lvl w:ilvl="1">
      <w:start w:val="1"/>
      <w:numFmt w:val="lowerLetter"/>
      <w:lvlText w:val="%2."/>
      <w:lvlJc w:val="left"/>
      <w:pPr>
        <w:ind w:left="0" w:firstLine="0"/>
      </w:pPr>
      <w:rPr>
        <w:vertAlign w:val="baseline"/>
      </w:rPr>
    </w:lvl>
    <w:lvl w:ilvl="2">
      <w:start w:val="1"/>
      <w:numFmt w:val="lowerRoman"/>
      <w:lvlText w:val="%3."/>
      <w:lvlJc w:val="left"/>
      <w:pPr>
        <w:ind w:left="0" w:firstLine="0"/>
      </w:pPr>
      <w:rPr>
        <w:vertAlign w:val="baseline"/>
      </w:rPr>
    </w:lvl>
    <w:lvl w:ilvl="3">
      <w:start w:val="1"/>
      <w:numFmt w:val="decimal"/>
      <w:lvlText w:val="%4."/>
      <w:lvlJc w:val="left"/>
      <w:pPr>
        <w:ind w:left="0" w:firstLine="0"/>
      </w:pPr>
      <w:rPr>
        <w:vertAlign w:val="baseline"/>
      </w:rPr>
    </w:lvl>
    <w:lvl w:ilvl="4">
      <w:start w:val="1"/>
      <w:numFmt w:val="lowerLetter"/>
      <w:lvlText w:val="%5."/>
      <w:lvlJc w:val="left"/>
      <w:pPr>
        <w:ind w:left="0" w:firstLine="0"/>
      </w:pPr>
      <w:rPr>
        <w:vertAlign w:val="baseline"/>
      </w:rPr>
    </w:lvl>
    <w:lvl w:ilvl="5">
      <w:start w:val="1"/>
      <w:numFmt w:val="lowerRoman"/>
      <w:lvlText w:val="%6."/>
      <w:lvlJc w:val="left"/>
      <w:pPr>
        <w:ind w:left="0" w:firstLine="0"/>
      </w:pPr>
      <w:rPr>
        <w:vertAlign w:val="baseline"/>
      </w:rPr>
    </w:lvl>
    <w:lvl w:ilvl="6">
      <w:start w:val="1"/>
      <w:numFmt w:val="decimal"/>
      <w:lvlText w:val="%7."/>
      <w:lvlJc w:val="left"/>
      <w:pPr>
        <w:ind w:left="0" w:firstLine="0"/>
      </w:pPr>
      <w:rPr>
        <w:vertAlign w:val="baseline"/>
      </w:rPr>
    </w:lvl>
    <w:lvl w:ilvl="7">
      <w:start w:val="1"/>
      <w:numFmt w:val="lowerLetter"/>
      <w:lvlText w:val="%8."/>
      <w:lvlJc w:val="left"/>
      <w:pPr>
        <w:ind w:left="0" w:firstLine="0"/>
      </w:pPr>
      <w:rPr>
        <w:vertAlign w:val="baseline"/>
      </w:rPr>
    </w:lvl>
    <w:lvl w:ilvl="8">
      <w:start w:val="1"/>
      <w:numFmt w:val="lowerRoman"/>
      <w:lvlText w:val="%9."/>
      <w:lvlJc w:val="left"/>
      <w:pPr>
        <w:ind w:left="0" w:firstLine="0"/>
      </w:pPr>
      <w:rPr>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4"/>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2FA0"/>
    <w:rsid w:val="00096FEB"/>
    <w:rsid w:val="00263C15"/>
    <w:rsid w:val="005203DB"/>
    <w:rsid w:val="009E4056"/>
    <w:rsid w:val="00B874C3"/>
    <w:rsid w:val="00C32FA0"/>
    <w:rsid w:val="00D31AE8"/>
    <w:rsid w:val="00F56C92"/>
    <w:rsid w:val="00F66CBF"/>
    <w:rsid w:val="00F701D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1B2D109"/>
  <w15:docId w15:val="{865479A8-67C7-9E48-AE23-68231650A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uz-Cyrl-UZ"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1"/>
    <w:next w:val="Normal1"/>
    <w:pPr>
      <w:keepNext/>
      <w:keepLines/>
      <w:spacing w:before="480" w:after="120"/>
      <w:outlineLvl w:val="0"/>
    </w:pPr>
    <w:rPr>
      <w:b/>
      <w:sz w:val="48"/>
      <w:szCs w:val="48"/>
    </w:rPr>
  </w:style>
  <w:style w:type="paragraph" w:styleId="Heading2">
    <w:name w:val="heading 2"/>
    <w:basedOn w:val="Normal1"/>
    <w:next w:val="Normal1"/>
    <w:pPr>
      <w:keepNext/>
      <w:keepLines/>
      <w:spacing w:before="360" w:after="80"/>
      <w:outlineLvl w:val="1"/>
    </w:pPr>
    <w:rPr>
      <w:b/>
      <w:sz w:val="36"/>
      <w:szCs w:val="36"/>
    </w:rPr>
  </w:style>
  <w:style w:type="paragraph" w:styleId="Heading3">
    <w:name w:val="heading 3"/>
    <w:basedOn w:val="Normal1"/>
    <w:next w:val="Normal1"/>
    <w:pPr>
      <w:keepNext/>
      <w:keepLines/>
      <w:spacing w:before="280" w:after="80"/>
      <w:outlineLvl w:val="2"/>
    </w:pPr>
    <w:rPr>
      <w:b/>
      <w:sz w:val="28"/>
      <w:szCs w:val="28"/>
    </w:rPr>
  </w:style>
  <w:style w:type="paragraph" w:styleId="Heading4">
    <w:name w:val="heading 4"/>
    <w:basedOn w:val="Normal1"/>
    <w:next w:val="Normal1"/>
    <w:pPr>
      <w:keepNext/>
      <w:keepLines/>
      <w:spacing w:before="240" w:after="40"/>
      <w:outlineLvl w:val="3"/>
    </w:pPr>
    <w:rPr>
      <w:b/>
    </w:rPr>
  </w:style>
  <w:style w:type="paragraph" w:styleId="Heading5">
    <w:name w:val="heading 5"/>
    <w:basedOn w:val="Normal1"/>
    <w:next w:val="Normal1"/>
    <w:pPr>
      <w:keepNext/>
      <w:keepLines/>
      <w:spacing w:before="220" w:after="40"/>
      <w:outlineLvl w:val="4"/>
    </w:pPr>
    <w:rPr>
      <w:b/>
      <w:sz w:val="22"/>
      <w:szCs w:val="22"/>
    </w:rPr>
  </w:style>
  <w:style w:type="paragraph" w:styleId="Heading6">
    <w:name w:val="heading 6"/>
    <w:basedOn w:val="Normal1"/>
    <w:next w:val="Normal1"/>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1"/>
    <w:next w:val="Normal1"/>
    <w:pPr>
      <w:keepNext/>
      <w:keepLines/>
      <w:spacing w:before="480" w:after="120"/>
    </w:pPr>
    <w:rPr>
      <w:b/>
      <w:sz w:val="72"/>
      <w:szCs w:val="72"/>
    </w:rPr>
  </w:style>
  <w:style w:type="paragraph" w:styleId="Subtitle">
    <w:name w:val="Subtitle"/>
    <w:basedOn w:val="Normal1"/>
    <w:next w:val="Normal1"/>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 w:type="paragraph" w:styleId="Header">
    <w:name w:val="header"/>
    <w:basedOn w:val="Normal"/>
    <w:link w:val="HeaderChar"/>
    <w:uiPriority w:val="99"/>
    <w:unhideWhenUsed/>
    <w:rsid w:val="00F56C92"/>
    <w:pPr>
      <w:tabs>
        <w:tab w:val="center" w:pos="4680"/>
        <w:tab w:val="right" w:pos="9360"/>
      </w:tabs>
    </w:pPr>
  </w:style>
  <w:style w:type="character" w:customStyle="1" w:styleId="HeaderChar">
    <w:name w:val="Header Char"/>
    <w:basedOn w:val="DefaultParagraphFont"/>
    <w:link w:val="Header"/>
    <w:uiPriority w:val="99"/>
    <w:rsid w:val="00F56C92"/>
  </w:style>
  <w:style w:type="paragraph" w:styleId="Footer">
    <w:name w:val="footer"/>
    <w:basedOn w:val="Normal"/>
    <w:link w:val="FooterChar"/>
    <w:uiPriority w:val="99"/>
    <w:unhideWhenUsed/>
    <w:rsid w:val="00F56C92"/>
    <w:pPr>
      <w:tabs>
        <w:tab w:val="center" w:pos="4680"/>
        <w:tab w:val="right" w:pos="9360"/>
      </w:tabs>
    </w:pPr>
  </w:style>
  <w:style w:type="character" w:customStyle="1" w:styleId="FooterChar">
    <w:name w:val="Footer Char"/>
    <w:basedOn w:val="DefaultParagraphFont"/>
    <w:link w:val="Footer"/>
    <w:uiPriority w:val="99"/>
    <w:rsid w:val="00F56C92"/>
  </w:style>
  <w:style w:type="character" w:styleId="CommentReference">
    <w:name w:val="annotation reference"/>
    <w:basedOn w:val="DefaultParagraphFont"/>
    <w:uiPriority w:val="99"/>
    <w:semiHidden/>
    <w:unhideWhenUsed/>
    <w:rsid w:val="00D31AE8"/>
    <w:rPr>
      <w:sz w:val="16"/>
      <w:szCs w:val="16"/>
    </w:rPr>
  </w:style>
  <w:style w:type="paragraph" w:styleId="CommentText">
    <w:name w:val="annotation text"/>
    <w:basedOn w:val="Normal"/>
    <w:link w:val="CommentTextChar"/>
    <w:uiPriority w:val="99"/>
    <w:semiHidden/>
    <w:unhideWhenUsed/>
    <w:rsid w:val="00D31AE8"/>
    <w:rPr>
      <w:sz w:val="20"/>
      <w:szCs w:val="20"/>
    </w:rPr>
  </w:style>
  <w:style w:type="character" w:customStyle="1" w:styleId="CommentTextChar">
    <w:name w:val="Comment Text Char"/>
    <w:basedOn w:val="DefaultParagraphFont"/>
    <w:link w:val="CommentText"/>
    <w:uiPriority w:val="99"/>
    <w:semiHidden/>
    <w:rsid w:val="00D31AE8"/>
    <w:rPr>
      <w:sz w:val="20"/>
      <w:szCs w:val="20"/>
    </w:rPr>
  </w:style>
  <w:style w:type="paragraph" w:styleId="CommentSubject">
    <w:name w:val="annotation subject"/>
    <w:basedOn w:val="CommentText"/>
    <w:next w:val="CommentText"/>
    <w:link w:val="CommentSubjectChar"/>
    <w:uiPriority w:val="99"/>
    <w:semiHidden/>
    <w:unhideWhenUsed/>
    <w:rsid w:val="00D31AE8"/>
    <w:rPr>
      <w:b/>
      <w:bCs/>
    </w:rPr>
  </w:style>
  <w:style w:type="character" w:customStyle="1" w:styleId="CommentSubjectChar">
    <w:name w:val="Comment Subject Char"/>
    <w:basedOn w:val="CommentTextChar"/>
    <w:link w:val="CommentSubject"/>
    <w:uiPriority w:val="99"/>
    <w:semiHidden/>
    <w:rsid w:val="00D31AE8"/>
    <w:rPr>
      <w:b/>
      <w:bCs/>
      <w:sz w:val="20"/>
      <w:szCs w:val="20"/>
    </w:rPr>
  </w:style>
  <w:style w:type="paragraph" w:styleId="BalloonText">
    <w:name w:val="Balloon Text"/>
    <w:basedOn w:val="Normal"/>
    <w:link w:val="BalloonTextChar"/>
    <w:uiPriority w:val="99"/>
    <w:semiHidden/>
    <w:unhideWhenUsed/>
    <w:rsid w:val="00D31AE8"/>
    <w:rPr>
      <w:sz w:val="18"/>
      <w:szCs w:val="18"/>
    </w:rPr>
  </w:style>
  <w:style w:type="character" w:customStyle="1" w:styleId="BalloonTextChar">
    <w:name w:val="Balloon Text Char"/>
    <w:basedOn w:val="DefaultParagraphFont"/>
    <w:link w:val="BalloonText"/>
    <w:uiPriority w:val="99"/>
    <w:semiHidden/>
    <w:rsid w:val="00D31AE8"/>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fontTable" Target="fontTable.xml"/><Relationship Id="rId14" Type="http://schemas.openxmlformats.org/officeDocument/2006/relationships/theme" Target="theme/theme1.xml"/><Relationship Id="rId15" Type="http://schemas.microsoft.com/office/2016/09/relationships/commentsIds" Target="commentsIds.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2</Pages>
  <Words>474</Words>
  <Characters>2707</Characters>
  <Application>Microsoft Macintosh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BYU</Company>
  <LinksUpToDate>false</LinksUpToDate>
  <CharactersWithSpaces>3175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Microsoft Office User</cp:lastModifiedBy>
  <cp:revision>3</cp:revision>
  <dcterms:created xsi:type="dcterms:W3CDTF">2019-04-22T17:08:00Z</dcterms:created>
  <dcterms:modified xsi:type="dcterms:W3CDTF">2019-04-22T17:18:00Z</dcterms:modified>
</cp:coreProperties>
</file>