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ageBreakBefore w:val="0"/>
        <w:rPr>
          <w:rFonts w:ascii="Cambria" w:cs="Cambria" w:eastAsia="Cambria" w:hAnsi="Cambria"/>
          <w:sz w:val="24"/>
          <w:szCs w:val="24"/>
          <w:highlight w:val="white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highlight w:val="white"/>
          <w:rtl w:val="0"/>
        </w:rPr>
        <w:t xml:space="preserve">25 </w:t>
      </w:r>
      <w:r w:rsidDel="00000000" w:rsidR="00000000" w:rsidRPr="00000000">
        <w:rPr>
          <w:rFonts w:ascii="Cambria" w:cs="Cambria" w:eastAsia="Cambria" w:hAnsi="Cambria"/>
          <w:sz w:val="24"/>
          <w:szCs w:val="24"/>
          <w:highlight w:val="white"/>
          <w:rtl w:val="0"/>
        </w:rPr>
        <w:t xml:space="preserve">Journal prompts (use them as a springboard to write your own)</w:t>
      </w:r>
    </w:p>
    <w:p w:rsidR="00000000" w:rsidDel="00000000" w:rsidP="00000000" w:rsidRDefault="00000000" w:rsidRPr="00000000" w14:paraId="00000002">
      <w:pPr>
        <w:pageBreakBefore w:val="0"/>
        <w:numPr>
          <w:ilvl w:val="0"/>
          <w:numId w:val="1"/>
        </w:numPr>
        <w:ind w:left="720" w:hanging="360"/>
        <w:rPr>
          <w:rFonts w:ascii="Cambria" w:cs="Cambria" w:eastAsia="Cambria" w:hAnsi="Cambria"/>
          <w:sz w:val="24"/>
          <w:szCs w:val="24"/>
          <w:highlight w:val="white"/>
          <w:u w:val="none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highlight w:val="white"/>
          <w:rtl w:val="0"/>
        </w:rPr>
        <w:t xml:space="preserve">Notice the plants and geology we’re hiking past? What kinds of plants are predominant? Describe the geology in general terms.</w:t>
      </w:r>
    </w:p>
    <w:p w:rsidR="00000000" w:rsidDel="00000000" w:rsidP="00000000" w:rsidRDefault="00000000" w:rsidRPr="00000000" w14:paraId="00000003">
      <w:pPr>
        <w:pageBreakBefore w:val="0"/>
        <w:numPr>
          <w:ilvl w:val="0"/>
          <w:numId w:val="1"/>
        </w:numPr>
        <w:ind w:left="720" w:hanging="360"/>
        <w:rPr>
          <w:rFonts w:ascii="Cambria" w:cs="Cambria" w:eastAsia="Cambria" w:hAnsi="Cambria"/>
          <w:sz w:val="24"/>
          <w:szCs w:val="24"/>
          <w:highlight w:val="white"/>
          <w:u w:val="none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highlight w:val="white"/>
          <w:rtl w:val="0"/>
        </w:rPr>
        <w:t xml:space="preserve">Find an insect and watch it for five minutes writing a detailed description of its appearance and behavior. </w:t>
      </w:r>
    </w:p>
    <w:p w:rsidR="00000000" w:rsidDel="00000000" w:rsidP="00000000" w:rsidRDefault="00000000" w:rsidRPr="00000000" w14:paraId="00000004">
      <w:pPr>
        <w:pageBreakBefore w:val="0"/>
        <w:numPr>
          <w:ilvl w:val="0"/>
          <w:numId w:val="1"/>
        </w:numPr>
        <w:ind w:left="720" w:hanging="360"/>
        <w:rPr>
          <w:rFonts w:ascii="Cambria" w:cs="Cambria" w:eastAsia="Cambria" w:hAnsi="Cambria"/>
          <w:sz w:val="24"/>
          <w:szCs w:val="24"/>
          <w:highlight w:val="white"/>
          <w:u w:val="none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highlight w:val="white"/>
          <w:rtl w:val="0"/>
        </w:rPr>
        <w:t xml:space="preserve">Make a list of all the animals or birds you see today. </w:t>
      </w:r>
    </w:p>
    <w:p w:rsidR="00000000" w:rsidDel="00000000" w:rsidP="00000000" w:rsidRDefault="00000000" w:rsidRPr="00000000" w14:paraId="00000005">
      <w:pPr>
        <w:pageBreakBefore w:val="0"/>
        <w:numPr>
          <w:ilvl w:val="0"/>
          <w:numId w:val="1"/>
        </w:numPr>
        <w:ind w:left="720" w:hanging="360"/>
        <w:rPr>
          <w:rFonts w:ascii="Cambria" w:cs="Cambria" w:eastAsia="Cambria" w:hAnsi="Cambria"/>
          <w:sz w:val="24"/>
          <w:szCs w:val="24"/>
          <w:highlight w:val="white"/>
          <w:u w:val="none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highlight w:val="white"/>
          <w:rtl w:val="0"/>
        </w:rPr>
        <w:t xml:space="preserve">During our hike today watch for twenty beautiful images. When we stop, record them in your journal. </w:t>
      </w:r>
    </w:p>
    <w:p w:rsidR="00000000" w:rsidDel="00000000" w:rsidP="00000000" w:rsidRDefault="00000000" w:rsidRPr="00000000" w14:paraId="00000006">
      <w:pPr>
        <w:pageBreakBefore w:val="0"/>
        <w:numPr>
          <w:ilvl w:val="0"/>
          <w:numId w:val="1"/>
        </w:numPr>
        <w:ind w:left="720" w:hanging="360"/>
        <w:rPr>
          <w:rFonts w:ascii="Cambria" w:cs="Cambria" w:eastAsia="Cambria" w:hAnsi="Cambria"/>
          <w:sz w:val="24"/>
          <w:szCs w:val="24"/>
          <w:highlight w:val="white"/>
          <w:u w:val="none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highlight w:val="white"/>
          <w:rtl w:val="0"/>
        </w:rPr>
        <w:t xml:space="preserve">How do you feel when you’re outdoors as opposed to how you feel inside? </w:t>
      </w:r>
    </w:p>
    <w:p w:rsidR="00000000" w:rsidDel="00000000" w:rsidP="00000000" w:rsidRDefault="00000000" w:rsidRPr="00000000" w14:paraId="00000007">
      <w:pPr>
        <w:pageBreakBefore w:val="0"/>
        <w:numPr>
          <w:ilvl w:val="0"/>
          <w:numId w:val="1"/>
        </w:numPr>
        <w:ind w:left="720" w:hanging="360"/>
        <w:rPr>
          <w:rFonts w:ascii="Cambria" w:cs="Cambria" w:eastAsia="Cambria" w:hAnsi="Cambria"/>
          <w:sz w:val="24"/>
          <w:szCs w:val="24"/>
          <w:highlight w:val="white"/>
          <w:u w:val="none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highlight w:val="white"/>
          <w:rtl w:val="0"/>
        </w:rPr>
        <w:t xml:space="preserve">Record 10 statements by other people that reveal something about the speaker.</w:t>
      </w:r>
    </w:p>
    <w:p w:rsidR="00000000" w:rsidDel="00000000" w:rsidP="00000000" w:rsidRDefault="00000000" w:rsidRPr="00000000" w14:paraId="00000008">
      <w:pPr>
        <w:pageBreakBefore w:val="0"/>
        <w:numPr>
          <w:ilvl w:val="0"/>
          <w:numId w:val="1"/>
        </w:numPr>
        <w:ind w:left="720" w:hanging="360"/>
        <w:rPr>
          <w:rFonts w:ascii="Cambria" w:cs="Cambria" w:eastAsia="Cambria" w:hAnsi="Cambria"/>
          <w:sz w:val="24"/>
          <w:szCs w:val="24"/>
          <w:highlight w:val="white"/>
          <w:u w:val="none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highlight w:val="white"/>
          <w:rtl w:val="0"/>
        </w:rPr>
        <w:t xml:space="preserve">During our hike today see what you can learn about other people in our group. Record what you learn in your journal. </w:t>
      </w:r>
    </w:p>
    <w:p w:rsidR="00000000" w:rsidDel="00000000" w:rsidP="00000000" w:rsidRDefault="00000000" w:rsidRPr="00000000" w14:paraId="00000009">
      <w:pPr>
        <w:pageBreakBefore w:val="0"/>
        <w:numPr>
          <w:ilvl w:val="0"/>
          <w:numId w:val="1"/>
        </w:numPr>
        <w:ind w:left="720" w:hanging="360"/>
        <w:rPr>
          <w:rFonts w:ascii="Cambria" w:cs="Cambria" w:eastAsia="Cambria" w:hAnsi="Cambria"/>
          <w:sz w:val="24"/>
          <w:szCs w:val="24"/>
          <w:highlight w:val="white"/>
          <w:u w:val="none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highlight w:val="white"/>
          <w:rtl w:val="0"/>
        </w:rPr>
        <w:t xml:space="preserve">What are some outdoor groups that you’ve felt close to? How did that community develop? </w:t>
      </w:r>
    </w:p>
    <w:p w:rsidR="00000000" w:rsidDel="00000000" w:rsidP="00000000" w:rsidRDefault="00000000" w:rsidRPr="00000000" w14:paraId="0000000A">
      <w:pPr>
        <w:pageBreakBefore w:val="0"/>
        <w:numPr>
          <w:ilvl w:val="0"/>
          <w:numId w:val="1"/>
        </w:numPr>
        <w:ind w:left="720" w:hanging="360"/>
        <w:rPr>
          <w:rFonts w:ascii="Cambria" w:cs="Cambria" w:eastAsia="Cambria" w:hAnsi="Cambria"/>
          <w:sz w:val="24"/>
          <w:szCs w:val="24"/>
          <w:highlight w:val="white"/>
          <w:u w:val="none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highlight w:val="white"/>
          <w:rtl w:val="0"/>
        </w:rPr>
        <w:t xml:space="preserve">Write down the steps, including the verbal commands, of setting a safe belay (or of any other recreational process).</w:t>
      </w:r>
    </w:p>
    <w:p w:rsidR="00000000" w:rsidDel="00000000" w:rsidP="00000000" w:rsidRDefault="00000000" w:rsidRPr="00000000" w14:paraId="0000000B">
      <w:pPr>
        <w:pageBreakBefore w:val="0"/>
        <w:numPr>
          <w:ilvl w:val="0"/>
          <w:numId w:val="1"/>
        </w:numPr>
        <w:ind w:left="720" w:hanging="360"/>
        <w:rPr>
          <w:rFonts w:ascii="Cambria" w:cs="Cambria" w:eastAsia="Cambria" w:hAnsi="Cambria"/>
          <w:sz w:val="24"/>
          <w:szCs w:val="24"/>
          <w:highlight w:val="white"/>
          <w:u w:val="none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highlight w:val="white"/>
          <w:rtl w:val="0"/>
        </w:rPr>
        <w:t xml:space="preserve">What did you learn about the skills needed for cross-country skiing (or down-hill skiing, or any other outdoor activity)? Which skills do you want to work on? </w:t>
      </w:r>
    </w:p>
    <w:p w:rsidR="00000000" w:rsidDel="00000000" w:rsidP="00000000" w:rsidRDefault="00000000" w:rsidRPr="00000000" w14:paraId="0000000C">
      <w:pPr>
        <w:pageBreakBefore w:val="0"/>
        <w:numPr>
          <w:ilvl w:val="0"/>
          <w:numId w:val="1"/>
        </w:numPr>
        <w:ind w:left="720" w:hanging="360"/>
        <w:rPr>
          <w:rFonts w:ascii="Cambria" w:cs="Cambria" w:eastAsia="Cambria" w:hAnsi="Cambria"/>
          <w:sz w:val="24"/>
          <w:szCs w:val="24"/>
          <w:highlight w:val="white"/>
          <w:u w:val="none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How can this experience (hiking, rock climbing, snowshoeing, etc.) help you in your life or career?</w:t>
      </w:r>
    </w:p>
    <w:p w:rsidR="00000000" w:rsidDel="00000000" w:rsidP="00000000" w:rsidRDefault="00000000" w:rsidRPr="00000000" w14:paraId="0000000D">
      <w:pPr>
        <w:pageBreakBefore w:val="0"/>
        <w:numPr>
          <w:ilvl w:val="0"/>
          <w:numId w:val="1"/>
        </w:numPr>
        <w:ind w:left="720" w:hanging="360"/>
        <w:rPr>
          <w:rFonts w:ascii="Cambria" w:cs="Cambria" w:eastAsia="Cambria" w:hAnsi="Cambria"/>
          <w:sz w:val="24"/>
          <w:szCs w:val="24"/>
          <w:u w:val="none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What are you most anxious about concerning the upcoming activity? </w:t>
      </w:r>
    </w:p>
    <w:p w:rsidR="00000000" w:rsidDel="00000000" w:rsidP="00000000" w:rsidRDefault="00000000" w:rsidRPr="00000000" w14:paraId="0000000E">
      <w:pPr>
        <w:pageBreakBefore w:val="0"/>
        <w:numPr>
          <w:ilvl w:val="0"/>
          <w:numId w:val="1"/>
        </w:numPr>
        <w:ind w:left="720" w:hanging="360"/>
        <w:rPr>
          <w:rFonts w:ascii="Cambria" w:cs="Cambria" w:eastAsia="Cambria" w:hAnsi="Cambria"/>
          <w:sz w:val="24"/>
          <w:szCs w:val="24"/>
          <w:u w:val="none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Describe a time you were frightened while participating in an outdoor sport or activity.</w:t>
      </w:r>
    </w:p>
    <w:p w:rsidR="00000000" w:rsidDel="00000000" w:rsidP="00000000" w:rsidRDefault="00000000" w:rsidRPr="00000000" w14:paraId="0000000F">
      <w:pPr>
        <w:pageBreakBefore w:val="0"/>
        <w:numPr>
          <w:ilvl w:val="0"/>
          <w:numId w:val="1"/>
        </w:numPr>
        <w:ind w:left="720" w:hanging="360"/>
        <w:rPr>
          <w:rFonts w:ascii="Cambria" w:cs="Cambria" w:eastAsia="Cambria" w:hAnsi="Cambria"/>
          <w:sz w:val="24"/>
          <w:szCs w:val="24"/>
          <w:u w:val="none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Should people do difficult or frightening things? What does engaging in that kind of experience do for a person? </w:t>
      </w:r>
    </w:p>
    <w:p w:rsidR="00000000" w:rsidDel="00000000" w:rsidP="00000000" w:rsidRDefault="00000000" w:rsidRPr="00000000" w14:paraId="00000010">
      <w:pPr>
        <w:pageBreakBefore w:val="0"/>
        <w:numPr>
          <w:ilvl w:val="0"/>
          <w:numId w:val="1"/>
        </w:numPr>
        <w:ind w:left="720" w:hanging="360"/>
        <w:rPr>
          <w:rFonts w:ascii="Cambria" w:cs="Cambria" w:eastAsia="Cambria" w:hAnsi="Cambria"/>
          <w:sz w:val="24"/>
          <w:szCs w:val="24"/>
          <w:u w:val="none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What have you done to control your fear of an activity in the outdoors?</w:t>
      </w:r>
    </w:p>
    <w:p w:rsidR="00000000" w:rsidDel="00000000" w:rsidP="00000000" w:rsidRDefault="00000000" w:rsidRPr="00000000" w14:paraId="00000011">
      <w:pPr>
        <w:pageBreakBefore w:val="0"/>
        <w:numPr>
          <w:ilvl w:val="0"/>
          <w:numId w:val="1"/>
        </w:numPr>
        <w:ind w:left="720" w:hanging="360"/>
        <w:rPr>
          <w:rFonts w:ascii="Cambria" w:cs="Cambria" w:eastAsia="Cambria" w:hAnsi="Cambria"/>
          <w:sz w:val="24"/>
          <w:szCs w:val="24"/>
          <w:u w:val="none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What activities in this program have you enjoyed the most? Which do you want to keep doing for the rest of your life? </w:t>
      </w:r>
    </w:p>
    <w:p w:rsidR="00000000" w:rsidDel="00000000" w:rsidP="00000000" w:rsidRDefault="00000000" w:rsidRPr="00000000" w14:paraId="00000012">
      <w:pPr>
        <w:pageBreakBefore w:val="0"/>
        <w:numPr>
          <w:ilvl w:val="0"/>
          <w:numId w:val="1"/>
        </w:numPr>
        <w:ind w:left="720" w:hanging="360"/>
        <w:rPr>
          <w:rFonts w:ascii="Cambria" w:cs="Cambria" w:eastAsia="Cambria" w:hAnsi="Cambria"/>
          <w:sz w:val="24"/>
          <w:szCs w:val="24"/>
          <w:u w:val="none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What are some differences between activities that require no specialized equipment, those that require some specialized equipment, and those that require mechanized equipment? Which kinds do you prefer?  </w:t>
      </w:r>
    </w:p>
    <w:p w:rsidR="00000000" w:rsidDel="00000000" w:rsidP="00000000" w:rsidRDefault="00000000" w:rsidRPr="00000000" w14:paraId="00000013">
      <w:pPr>
        <w:pageBreakBefore w:val="0"/>
        <w:numPr>
          <w:ilvl w:val="0"/>
          <w:numId w:val="1"/>
        </w:numPr>
        <w:ind w:left="720" w:hanging="360"/>
        <w:rPr>
          <w:rFonts w:ascii="Cambria" w:cs="Cambria" w:eastAsia="Cambria" w:hAnsi="Cambria"/>
          <w:sz w:val="24"/>
          <w:szCs w:val="24"/>
          <w:highlight w:val="white"/>
          <w:u w:val="none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What will you remember from this experience ten years from now?</w:t>
      </w:r>
    </w:p>
    <w:p w:rsidR="00000000" w:rsidDel="00000000" w:rsidP="00000000" w:rsidRDefault="00000000" w:rsidRPr="00000000" w14:paraId="00000014">
      <w:pPr>
        <w:pageBreakBefore w:val="0"/>
        <w:numPr>
          <w:ilvl w:val="0"/>
          <w:numId w:val="1"/>
        </w:numPr>
        <w:ind w:left="720" w:hanging="360"/>
        <w:rPr>
          <w:rFonts w:ascii="Cambria" w:cs="Cambria" w:eastAsia="Cambria" w:hAnsi="Cambria"/>
          <w:sz w:val="24"/>
          <w:szCs w:val="24"/>
          <w:highlight w:val="white"/>
          <w:u w:val="none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Is hiking an individual or a communal act?</w:t>
      </w:r>
    </w:p>
    <w:p w:rsidR="00000000" w:rsidDel="00000000" w:rsidP="00000000" w:rsidRDefault="00000000" w:rsidRPr="00000000" w14:paraId="00000015">
      <w:pPr>
        <w:pageBreakBefore w:val="0"/>
        <w:numPr>
          <w:ilvl w:val="0"/>
          <w:numId w:val="1"/>
        </w:numPr>
        <w:ind w:left="720" w:hanging="360"/>
        <w:rPr>
          <w:rFonts w:ascii="Cambria" w:cs="Cambria" w:eastAsia="Cambria" w:hAnsi="Cambria"/>
          <w:sz w:val="24"/>
          <w:szCs w:val="24"/>
          <w:highlight w:val="white"/>
          <w:u w:val="none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What did you learn about the link between your mind and body (soul and body) from this experience?</w:t>
      </w:r>
    </w:p>
    <w:p w:rsidR="00000000" w:rsidDel="00000000" w:rsidP="00000000" w:rsidRDefault="00000000" w:rsidRPr="00000000" w14:paraId="00000016">
      <w:pPr>
        <w:pageBreakBefore w:val="0"/>
        <w:numPr>
          <w:ilvl w:val="0"/>
          <w:numId w:val="1"/>
        </w:numPr>
        <w:ind w:left="720" w:hanging="360"/>
        <w:rPr>
          <w:rFonts w:ascii="Cambria" w:cs="Cambria" w:eastAsia="Cambria" w:hAnsi="Cambria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What happens in your head when you’re writing in your journal? Where does your brain go?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pageBreakBefore w:val="0"/>
        <w:numPr>
          <w:ilvl w:val="0"/>
          <w:numId w:val="1"/>
        </w:numPr>
        <w:ind w:left="720" w:hanging="360"/>
        <w:rPr>
          <w:rFonts w:ascii="Cambria" w:cs="Cambria" w:eastAsia="Cambria" w:hAnsi="Cambria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What do you want to have happen to you during this program? How do you want to grow or change through our experience together?</w:t>
      </w:r>
    </w:p>
    <w:p w:rsidR="00000000" w:rsidDel="00000000" w:rsidP="00000000" w:rsidRDefault="00000000" w:rsidRPr="00000000" w14:paraId="00000018">
      <w:pPr>
        <w:pageBreakBefore w:val="0"/>
        <w:numPr>
          <w:ilvl w:val="0"/>
          <w:numId w:val="1"/>
        </w:numPr>
        <w:ind w:left="720" w:hanging="360"/>
        <w:rPr>
          <w:rFonts w:ascii="Cambria" w:cs="Cambria" w:eastAsia="Cambria" w:hAnsi="Cambria"/>
          <w:sz w:val="24"/>
          <w:szCs w:val="24"/>
          <w:u w:val="none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What have you learned so far about how you learn from experience? </w:t>
      </w:r>
    </w:p>
    <w:p w:rsidR="00000000" w:rsidDel="00000000" w:rsidP="00000000" w:rsidRDefault="00000000" w:rsidRPr="00000000" w14:paraId="00000019">
      <w:pPr>
        <w:pageBreakBefore w:val="0"/>
        <w:numPr>
          <w:ilvl w:val="0"/>
          <w:numId w:val="1"/>
        </w:numPr>
        <w:ind w:left="720" w:hanging="360"/>
        <w:rPr>
          <w:rFonts w:ascii="Cambria" w:cs="Cambria" w:eastAsia="Cambria" w:hAnsi="Cambria"/>
          <w:sz w:val="24"/>
          <w:szCs w:val="24"/>
          <w:u w:val="none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What is your bucket list? Do you have 50 specific items on it? 100? </w:t>
      </w:r>
    </w:p>
    <w:p w:rsidR="00000000" w:rsidDel="00000000" w:rsidP="00000000" w:rsidRDefault="00000000" w:rsidRPr="00000000" w14:paraId="0000001A">
      <w:pPr>
        <w:pageBreakBefore w:val="0"/>
        <w:numPr>
          <w:ilvl w:val="0"/>
          <w:numId w:val="1"/>
        </w:numPr>
        <w:ind w:left="720" w:hanging="360"/>
        <w:rPr>
          <w:rFonts w:ascii="Cambria" w:cs="Cambria" w:eastAsia="Cambria" w:hAnsi="Cambria"/>
          <w:sz w:val="24"/>
          <w:szCs w:val="24"/>
          <w:u w:val="none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What are your values concerning the natural world? What should people do to protect green or wild space? </w:t>
      </w:r>
    </w:p>
    <w:p w:rsidR="00000000" w:rsidDel="00000000" w:rsidP="00000000" w:rsidRDefault="00000000" w:rsidRPr="00000000" w14:paraId="0000001B">
      <w:pPr>
        <w:pageBreakBefore w:val="0"/>
        <w:ind w:left="720" w:firstLine="0"/>
        <w:rPr>
          <w:rFonts w:ascii="Cambria" w:cs="Cambria" w:eastAsia="Cambria" w:hAnsi="Cambria"/>
          <w:sz w:val="24"/>
          <w:szCs w:val="24"/>
        </w:rPr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Cambr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