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shd w:fill="ffffff" w:val="clear"/>
        <w:spacing w:after="160" w:line="240" w:lineRule="auto"/>
        <w:ind w:left="0" w:firstLine="0"/>
        <w:rPr>
          <w:rFonts w:ascii="Cambria" w:cs="Cambria" w:eastAsia="Cambria" w:hAnsi="Cambria"/>
          <w:b w:val="1"/>
          <w:color w:val="545454"/>
          <w:sz w:val="24"/>
          <w:szCs w:val="24"/>
        </w:rPr>
      </w:pPr>
      <w:r w:rsidDel="00000000" w:rsidR="00000000" w:rsidRPr="00000000">
        <w:rPr>
          <w:rFonts w:ascii="Cambria" w:cs="Cambria" w:eastAsia="Cambria" w:hAnsi="Cambria"/>
          <w:b w:val="1"/>
          <w:color w:val="545454"/>
          <w:sz w:val="24"/>
          <w:szCs w:val="24"/>
          <w:rtl w:val="0"/>
        </w:rPr>
        <w:t xml:space="preserve">Sample synthesis final for an outdoor writing class</w:t>
      </w:r>
    </w:p>
    <w:p w:rsidR="00000000" w:rsidDel="00000000" w:rsidP="00000000" w:rsidRDefault="00000000" w:rsidRPr="00000000" w14:paraId="00000002">
      <w:pPr>
        <w:pageBreakBefore w:val="0"/>
        <w:shd w:fill="ffffff" w:val="clear"/>
        <w:spacing w:after="160" w:line="240" w:lineRule="auto"/>
        <w:ind w:left="0" w:firstLine="0"/>
        <w:rPr>
          <w:rFonts w:ascii="Cambria" w:cs="Cambria" w:eastAsia="Cambria" w:hAnsi="Cambria"/>
          <w:color w:val="545454"/>
          <w:sz w:val="24"/>
          <w:szCs w:val="24"/>
        </w:rPr>
      </w:pPr>
      <w:r w:rsidDel="00000000" w:rsidR="00000000" w:rsidRPr="00000000">
        <w:rPr>
          <w:rFonts w:ascii="Cambria" w:cs="Cambria" w:eastAsia="Cambria" w:hAnsi="Cambria"/>
          <w:color w:val="545454"/>
          <w:sz w:val="24"/>
          <w:szCs w:val="24"/>
          <w:rtl w:val="0"/>
        </w:rPr>
        <w:t xml:space="preserve">Your final will be an out-of-class essay (taking about an hour) which synthesizes your experience in the class and which states your personal manifesto concerning your future relationship to the environment. Basically, answer the following questions: What did you learn about essaying and yourself this semester? What did you learn about your relationship to others, human culture, and the non-human other during this semester? How do you intend to connect to and preserve the environment in the future?</w:t>
      </w:r>
    </w:p>
    <w:p w:rsidR="00000000" w:rsidDel="00000000" w:rsidP="00000000" w:rsidRDefault="00000000" w:rsidRPr="00000000" w14:paraId="00000003">
      <w:pPr>
        <w:pageBreakBefore w:val="0"/>
        <w:shd w:fill="ffffff" w:val="clear"/>
        <w:spacing w:after="160" w:line="240" w:lineRule="auto"/>
        <w:ind w:left="0" w:firstLine="0"/>
        <w:rPr>
          <w:rFonts w:ascii="Cambria" w:cs="Cambria" w:eastAsia="Cambria" w:hAnsi="Cambria"/>
          <w:color w:val="545454"/>
          <w:sz w:val="24"/>
          <w:szCs w:val="24"/>
        </w:rPr>
      </w:pPr>
      <w:r w:rsidDel="00000000" w:rsidR="00000000" w:rsidRPr="00000000">
        <w:rPr>
          <w:rtl w:val="0"/>
        </w:rPr>
      </w:r>
    </w:p>
    <w:p w:rsidR="00000000" w:rsidDel="00000000" w:rsidP="00000000" w:rsidRDefault="00000000" w:rsidRPr="00000000" w14:paraId="00000004">
      <w:pPr>
        <w:pageBreakBefore w:val="0"/>
        <w:shd w:fill="ffffff" w:val="clear"/>
        <w:spacing w:after="160" w:line="240" w:lineRule="auto"/>
        <w:ind w:left="0" w:firstLine="0"/>
        <w:rPr>
          <w:rFonts w:ascii="Cambria" w:cs="Cambria" w:eastAsia="Cambria" w:hAnsi="Cambria"/>
          <w:b w:val="1"/>
          <w:color w:val="545454"/>
          <w:sz w:val="24"/>
          <w:szCs w:val="24"/>
        </w:rPr>
      </w:pPr>
      <w:r w:rsidDel="00000000" w:rsidR="00000000" w:rsidRPr="00000000">
        <w:rPr>
          <w:rFonts w:ascii="Cambria" w:cs="Cambria" w:eastAsia="Cambria" w:hAnsi="Cambria"/>
          <w:b w:val="1"/>
          <w:color w:val="545454"/>
          <w:sz w:val="24"/>
          <w:szCs w:val="24"/>
          <w:rtl w:val="0"/>
        </w:rPr>
        <w:t xml:space="preserve">Sample student essay</w:t>
      </w:r>
    </w:p>
    <w:p w:rsidR="00000000" w:rsidDel="00000000" w:rsidP="00000000" w:rsidRDefault="00000000" w:rsidRPr="00000000" w14:paraId="00000005">
      <w:pPr>
        <w:rPr/>
      </w:pPr>
      <w:r w:rsidDel="00000000" w:rsidR="00000000" w:rsidRPr="00000000">
        <w:rPr>
          <w:rtl w:val="0"/>
        </w:rPr>
        <w:t xml:space="preserve">Anna Bailey</w:t>
      </w:r>
    </w:p>
    <w:p w:rsidR="00000000" w:rsidDel="00000000" w:rsidP="00000000" w:rsidRDefault="00000000" w:rsidRPr="00000000" w14:paraId="00000006">
      <w:pPr>
        <w:rPr/>
      </w:pPr>
      <w:r w:rsidDel="00000000" w:rsidR="00000000" w:rsidRPr="00000000">
        <w:rPr>
          <w:rtl w:val="0"/>
        </w:rPr>
        <w:t xml:space="preserve">ENGL 306</w:t>
      </w:r>
    </w:p>
    <w:p w:rsidR="00000000" w:rsidDel="00000000" w:rsidP="00000000" w:rsidRDefault="00000000" w:rsidRPr="00000000" w14:paraId="00000007">
      <w:pPr>
        <w:rPr/>
      </w:pPr>
      <w:r w:rsidDel="00000000" w:rsidR="00000000" w:rsidRPr="00000000">
        <w:rPr>
          <w:rtl w:val="0"/>
        </w:rPr>
        <w:t xml:space="preserve">Bennion</w:t>
      </w:r>
    </w:p>
    <w:p w:rsidR="00000000" w:rsidDel="00000000" w:rsidP="00000000" w:rsidRDefault="00000000" w:rsidRPr="00000000" w14:paraId="00000008">
      <w:pPr>
        <w:rPr/>
      </w:pPr>
      <w:r w:rsidDel="00000000" w:rsidR="00000000" w:rsidRPr="00000000">
        <w:rPr>
          <w:rtl w:val="0"/>
        </w:rPr>
        <w:t xml:space="preserve">10 December 2020</w:t>
      </w:r>
    </w:p>
    <w:p w:rsidR="00000000" w:rsidDel="00000000" w:rsidP="00000000" w:rsidRDefault="00000000" w:rsidRPr="00000000" w14:paraId="00000009">
      <w:pPr>
        <w:rPr/>
      </w:pPr>
      <w:r w:rsidDel="00000000" w:rsidR="00000000" w:rsidRPr="00000000">
        <w:rPr>
          <w:rtl w:val="0"/>
        </w:rPr>
        <w:t xml:space="preserve">Final Checklist</w:t>
      </w:r>
    </w:p>
    <w:p w:rsidR="00000000" w:rsidDel="00000000" w:rsidP="00000000" w:rsidRDefault="00000000" w:rsidRPr="00000000" w14:paraId="0000000A">
      <w:pPr>
        <w:rPr/>
      </w:pPr>
      <w:r w:rsidDel="00000000" w:rsidR="00000000" w:rsidRPr="00000000">
        <w:rPr>
          <w:rtl w:val="0"/>
        </w:rPr>
        <w:t xml:space="preserve">Synthesis Essay:</w:t>
      </w:r>
    </w:p>
    <w:p w:rsidR="00000000" w:rsidDel="00000000" w:rsidP="00000000" w:rsidRDefault="00000000" w:rsidRPr="00000000" w14:paraId="0000000B">
      <w:pPr>
        <w:rPr/>
      </w:pPr>
      <w:r w:rsidDel="00000000" w:rsidR="00000000" w:rsidRPr="00000000">
        <w:rPr>
          <w:rtl w:val="0"/>
        </w:rPr>
        <w:tab/>
        <w:t xml:space="preserve">Essays in your class, John, are some of the few pieces I’ve ever enjoyed writing. I am not sure what exactly it is that you do that makes this possible, but that’s how it is. I loved what Ethan said in class about learning that essaying can be for myself and not an outside audience. Maybe that’s why the writing experience is more enjoyable - there are less restrictions or hoops to jump through. I appreciated the freedom we were given.</w:t>
      </w:r>
    </w:p>
    <w:p w:rsidR="00000000" w:rsidDel="00000000" w:rsidP="00000000" w:rsidRDefault="00000000" w:rsidRPr="00000000" w14:paraId="0000000C">
      <w:pPr>
        <w:rPr/>
      </w:pPr>
      <w:r w:rsidDel="00000000" w:rsidR="00000000" w:rsidRPr="00000000">
        <w:rPr>
          <w:rtl w:val="0"/>
        </w:rPr>
        <w:tab/>
        <w:t xml:space="preserve">As I wrote my personal essay, I was forced to analyze my own tendencies and beliefs. I started to better understand why freedom is so valuable to me. I already knew it was, but the writing process required me to articulate my thoughts in a manner comprehensible to others. Essaying gives me permission to speak without repercussions and I loved that you encouraged people to write things down even if they didn’t keep them in their drafts.</w:t>
      </w:r>
    </w:p>
    <w:p w:rsidR="00000000" w:rsidDel="00000000" w:rsidP="00000000" w:rsidRDefault="00000000" w:rsidRPr="00000000" w14:paraId="0000000D">
      <w:pPr>
        <w:rPr/>
      </w:pPr>
      <w:r w:rsidDel="00000000" w:rsidR="00000000" w:rsidRPr="00000000">
        <w:rPr>
          <w:rtl w:val="0"/>
        </w:rPr>
        <w:t xml:space="preserve">While reading Leach’s “The Oracle,” I saw the question “Why should conversation always be so much more coherent than experience?” I feel like maybe it is in a literal, word oriented sense, but experience provides the necessary fodder for those thoughts. I think reflection and conversation is necessary for the coherence, but equally so is the experience. In this same section of Leach’s writing, there was a related statement, “Such concrete answers; sometimes one misses the old inspired answers.” This line brought my mind to the topic of my personal essay - freedom, agency, flexibility. Something I think I’ve recognized in myself this semester, through essaying and reflection, is that while I do value structure and, to an extent, need order, I also value flexibility and options. I am grateful for the possibility of choosing.</w:t>
      </w:r>
    </w:p>
    <w:p w:rsidR="00000000" w:rsidDel="00000000" w:rsidP="00000000" w:rsidRDefault="00000000" w:rsidRPr="00000000" w14:paraId="0000000E">
      <w:pPr>
        <w:rPr/>
      </w:pPr>
      <w:r w:rsidDel="00000000" w:rsidR="00000000" w:rsidRPr="00000000">
        <w:rPr>
          <w:rtl w:val="0"/>
        </w:rPr>
        <w:tab/>
        <w:t xml:space="preserve">I talked about it in my visual essay, but I relearned, maybe better learned, the value of reflection. I learned this for the first time during INHUT but this semester was a reinforcement of that. I better understand why recollection and sharing of memories, especially verbally, makes them more vivid and meaningful. I recognize the power that comes from reflection and it helps build meaning and turn an experience into something more. An experience extends before and after the actual participation, whatever it may be. Reflection creates reality, especially social reality.</w:t>
      </w:r>
    </w:p>
    <w:p w:rsidR="00000000" w:rsidDel="00000000" w:rsidP="00000000" w:rsidRDefault="00000000" w:rsidRPr="00000000" w14:paraId="0000000F">
      <w:pPr>
        <w:ind w:firstLine="720"/>
        <w:rPr/>
      </w:pPr>
      <w:r w:rsidDel="00000000" w:rsidR="00000000" w:rsidRPr="00000000">
        <w:rPr>
          <w:rtl w:val="0"/>
        </w:rPr>
        <w:t xml:space="preserve">The saying that a “picture is worth a thousand words'' really came to life this semester. Especially due to the outdoor nature of the class, the power of showing not telling was emphasized. Images are more powerful than words and I think I became a better writer and creator of these images. The limitlessness of the term “image” became very clear as I read so many creative works by people in the class. I appreciated the idea of combining a specific image with a general or abstract statement.</w:t>
      </w:r>
    </w:p>
    <w:p w:rsidR="00000000" w:rsidDel="00000000" w:rsidP="00000000" w:rsidRDefault="00000000" w:rsidRPr="00000000" w14:paraId="00000010">
      <w:pPr>
        <w:ind w:firstLine="720"/>
        <w:rPr/>
      </w:pPr>
      <w:r w:rsidDel="00000000" w:rsidR="00000000" w:rsidRPr="00000000">
        <w:rPr>
          <w:rtl w:val="0"/>
        </w:rPr>
        <w:t xml:space="preserve">We talked about ways to improve writing and identified means like reading, practice, and feedback. I need to be better at reading. I love to read, but after school work is finished, there doesn’t always seem to be time for it. I want to be more proactive about reading good books.</w:t>
      </w:r>
    </w:p>
    <w:p w:rsidR="00000000" w:rsidDel="00000000" w:rsidP="00000000" w:rsidRDefault="00000000" w:rsidRPr="00000000" w14:paraId="00000011">
      <w:pPr>
        <w:rPr/>
      </w:pPr>
      <w:r w:rsidDel="00000000" w:rsidR="00000000" w:rsidRPr="00000000">
        <w:rPr>
          <w:rtl w:val="0"/>
        </w:rPr>
        <w:t xml:space="preserve">Be more aware of me and nature around me. Ethan’s observations of the tiny details really impressed me. This is something I want to strive for. I want to learn to make the keen observations on the overlooked, ignored, or unimportant. I want to see life through Hannah’s eyes with her endless view of beauty even through seemingly impossible situations and moments when she seems to not want to let herself hope.</w:t>
      </w:r>
    </w:p>
    <w:p w:rsidR="00000000" w:rsidDel="00000000" w:rsidP="00000000" w:rsidRDefault="00000000" w:rsidRPr="00000000" w14:paraId="00000012">
      <w:pPr>
        <w:rPr/>
      </w:pPr>
      <w:r w:rsidDel="00000000" w:rsidR="00000000" w:rsidRPr="00000000">
        <w:rPr>
          <w:rtl w:val="0"/>
        </w:rPr>
        <w:tab/>
        <w:t xml:space="preserve">I’ve never thought much of community before this class. I think taking the time to identify what shaped and still shapes you is valuable. People, culture, location, nature, environment, weather - these and more shape us. In a way, everything is related. Anything can have to do with anything. Only thing necessary is to put in the work to make the connections.</w:t>
      </w:r>
    </w:p>
    <w:p w:rsidR="00000000" w:rsidDel="00000000" w:rsidP="00000000" w:rsidRDefault="00000000" w:rsidRPr="00000000" w14:paraId="00000013">
      <w:pPr>
        <w:rPr/>
      </w:pPr>
      <w:r w:rsidDel="00000000" w:rsidR="00000000" w:rsidRPr="00000000">
        <w:rPr>
          <w:rtl w:val="0"/>
        </w:rPr>
        <w:t xml:space="preserve">In my reflections for my visual essay, I learned that obedience brings blessings. I reflected on the generous nature of God, but also the natural consequences of my actions. I chose to finish up our backpacking trip on a Sunday, even though I had qualms about it not keeping the Sabbath day holy. My urgency to fit this last trip in won over my conscience. I didn’t fall off one of the cliffs, catch hypothermia, or get in a tragic accident, but I missed the sacrament. I didn’t take a Sunday nap or do my weekly indexing. I got back later than planned, had to unpack, and felt tired. I sacrificed the peace and rest that Sundays bring because of the choice I made. Do I regret it? Yes, and no. Will I make the same call again? Probably not. </w:t>
      </w:r>
    </w:p>
    <w:p w:rsidR="00000000" w:rsidDel="00000000" w:rsidP="00000000" w:rsidRDefault="00000000" w:rsidRPr="00000000" w14:paraId="00000014">
      <w:pPr>
        <w:ind w:firstLine="720"/>
        <w:rPr/>
      </w:pPr>
      <w:r w:rsidDel="00000000" w:rsidR="00000000" w:rsidRPr="00000000">
        <w:rPr>
          <w:rtl w:val="0"/>
        </w:rPr>
        <w:t xml:space="preserve">John made a great point in one of our discussions that a selfish motive is not necessarily a bad one. I agree, preserving our world for our use and that of future generations, human or not, is a worthy cause. We might disagree on aspects of how this should be done, but we share the goal.</w:t>
      </w:r>
    </w:p>
    <w:p w:rsidR="00000000" w:rsidDel="00000000" w:rsidP="00000000" w:rsidRDefault="00000000" w:rsidRPr="00000000" w14:paraId="00000015">
      <w:pPr>
        <w:ind w:firstLine="720"/>
        <w:rPr/>
      </w:pPr>
      <w:r w:rsidDel="00000000" w:rsidR="00000000" w:rsidRPr="00000000">
        <w:rPr>
          <w:rtl w:val="0"/>
        </w:rPr>
        <w:t xml:space="preserve">I plan to connect with nature better in the future by trying to write about it more. When we hiked up to Silver Lake, I thought it was pretty, but if we hadn’t been asked to identify an image, it probably wouldn’t have stuck with me the way it did when I wrote about the wind looking like giant rays swimming just below the surface. It all goes back to reflection. Reflection makes experiences more meaningful.</w:t>
      </w:r>
    </w:p>
    <w:p w:rsidR="00000000" w:rsidDel="00000000" w:rsidP="00000000" w:rsidRDefault="00000000" w:rsidRPr="00000000" w14:paraId="00000016">
      <w:pPr>
        <w:ind w:firstLine="720"/>
        <w:rPr/>
      </w:pPr>
      <w:r w:rsidDel="00000000" w:rsidR="00000000" w:rsidRPr="00000000">
        <w:rPr>
          <w:rtl w:val="0"/>
        </w:rPr>
        <w:t xml:space="preserve">I loved how this class presented writing tips and ways to improve in simple, clear ways. For example, the idea of cohesion - start a sentence with old information before moving into the new. This is something I knew and used on occasion, but the way it was discussed gave the principle meaning and I think I will be more likely to use it.</w:t>
      </w:r>
    </w:p>
    <w:p w:rsidR="00000000" w:rsidDel="00000000" w:rsidP="00000000" w:rsidRDefault="00000000" w:rsidRPr="00000000" w14:paraId="00000017">
      <w:pPr>
        <w:ind w:firstLine="720"/>
        <w:rPr/>
      </w:pPr>
      <w:r w:rsidDel="00000000" w:rsidR="00000000" w:rsidRPr="00000000">
        <w:rPr>
          <w:rtl w:val="0"/>
        </w:rPr>
        <w:t xml:space="preserve">This class gave me hope for myself as a writer. I know that creativity is a muscle, one that can be strengthened, but I still have a hard time considering myself as capable of coming up with good ideas, especially in writing. I loved our discussion on the “infinite suggestiveness of common things.” The question was raised “can you run out of experiences to write about?” I learned that anything, the most obscure or minute, can become the focus of an essay. Essays are meant to be open, leisurely, allergic to adventure, opposed to sensationalism. Anything and everything has potential. I don’t need to force fit my experiences to pre-existing cliches. Instead I can open my standards. Everything doesn’t need a deep, philosophical meaning. I can rejoice in creation like Leach or find some other simple subject on which to base my words.</w:t>
      </w:r>
    </w:p>
    <w:p w:rsidR="00000000" w:rsidDel="00000000" w:rsidP="00000000" w:rsidRDefault="00000000" w:rsidRPr="00000000" w14:paraId="00000018">
      <w:pPr>
        <w:ind w:firstLine="720"/>
        <w:rPr/>
      </w:pPr>
      <w:r w:rsidDel="00000000" w:rsidR="00000000" w:rsidRPr="00000000">
        <w:rPr>
          <w:rtl w:val="0"/>
        </w:rPr>
        <w:t xml:space="preserve">I believe I earned an A for this semester. I attended class each day and participated in discussions and breakout rooms. I showed up having prepared for class by completing all assigned readings and asking questions in the digital dialogue. When we workshopped papers, I read them and tried to give meaningful feedback and honest praise. I took notes during class and completed the reading series assignments thoughtfully. My writing improved and appreciation for writing grew.</w:t>
      </w:r>
    </w:p>
    <w:p w:rsidR="00000000" w:rsidDel="00000000" w:rsidP="00000000" w:rsidRDefault="00000000" w:rsidRPr="00000000" w14:paraId="00000019">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mbr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